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8F" w:rsidRPr="008B240A" w:rsidRDefault="000E058F" w:rsidP="000E058F">
      <w:pPr>
        <w:pStyle w:val="Tytu"/>
        <w:jc w:val="left"/>
        <w:rPr>
          <w:rFonts w:ascii="Times New Roman" w:hAnsi="Times New Roman"/>
          <w:b w:val="0"/>
          <w:sz w:val="22"/>
          <w:szCs w:val="22"/>
        </w:rPr>
      </w:pPr>
      <w:bookmarkStart w:id="0" w:name="OLE_LINK3"/>
      <w:bookmarkStart w:id="1" w:name="OLE_LINK4"/>
      <w:bookmarkStart w:id="2" w:name="_Hlk24976032"/>
      <w:r w:rsidRPr="008B240A">
        <w:rPr>
          <w:rFonts w:ascii="Times New Roman" w:hAnsi="Times New Roman"/>
          <w:b w:val="0"/>
          <w:sz w:val="22"/>
          <w:szCs w:val="22"/>
        </w:rPr>
        <w:tab/>
      </w:r>
      <w:r w:rsidRPr="008B240A">
        <w:rPr>
          <w:rFonts w:ascii="Times New Roman" w:hAnsi="Times New Roman"/>
          <w:b w:val="0"/>
          <w:sz w:val="22"/>
          <w:szCs w:val="22"/>
        </w:rPr>
        <w:tab/>
      </w:r>
      <w:r w:rsidRPr="008B240A">
        <w:rPr>
          <w:rFonts w:ascii="Times New Roman" w:hAnsi="Times New Roman"/>
          <w:b w:val="0"/>
          <w:sz w:val="22"/>
          <w:szCs w:val="22"/>
        </w:rPr>
        <w:tab/>
      </w:r>
      <w:r w:rsidRPr="008B240A">
        <w:rPr>
          <w:rFonts w:ascii="Times New Roman" w:hAnsi="Times New Roman"/>
          <w:b w:val="0"/>
          <w:sz w:val="22"/>
          <w:szCs w:val="22"/>
        </w:rPr>
        <w:tab/>
        <w:t xml:space="preserve">       </w:t>
      </w:r>
      <w:r w:rsidRPr="008B240A"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 w:rsidRPr="008B240A">
        <w:rPr>
          <w:rFonts w:ascii="Times New Roman" w:hAnsi="Times New Roman"/>
          <w:b w:val="0"/>
          <w:sz w:val="22"/>
          <w:szCs w:val="22"/>
        </w:rPr>
        <w:t>projekt</w:t>
      </w:r>
    </w:p>
    <w:p w:rsidR="000E058F" w:rsidRPr="008B240A" w:rsidRDefault="000E058F" w:rsidP="000E058F">
      <w:pPr>
        <w:pStyle w:val="Tytu"/>
        <w:rPr>
          <w:rFonts w:ascii="Times New Roman" w:hAnsi="Times New Roman"/>
          <w:sz w:val="22"/>
          <w:szCs w:val="22"/>
        </w:rPr>
      </w:pPr>
      <w:r w:rsidRPr="008B240A">
        <w:rPr>
          <w:rFonts w:ascii="Times New Roman" w:hAnsi="Times New Roman"/>
          <w:sz w:val="22"/>
          <w:szCs w:val="22"/>
        </w:rPr>
        <w:t>UCHWAŁA Nr</w:t>
      </w:r>
      <w:r>
        <w:rPr>
          <w:rFonts w:ascii="Times New Roman" w:hAnsi="Times New Roman"/>
          <w:sz w:val="22"/>
          <w:szCs w:val="22"/>
        </w:rPr>
        <w:t xml:space="preserve"> …….. </w:t>
      </w:r>
      <w:r w:rsidRPr="008B240A">
        <w:rPr>
          <w:rFonts w:ascii="Times New Roman" w:hAnsi="Times New Roman"/>
          <w:sz w:val="22"/>
          <w:szCs w:val="22"/>
        </w:rPr>
        <w:t>20</w:t>
      </w:r>
      <w:bookmarkEnd w:id="0"/>
      <w:bookmarkEnd w:id="1"/>
      <w:r w:rsidR="00F37432">
        <w:rPr>
          <w:rFonts w:ascii="Times New Roman" w:hAnsi="Times New Roman"/>
          <w:sz w:val="22"/>
          <w:szCs w:val="22"/>
        </w:rPr>
        <w:t>24</w:t>
      </w:r>
    </w:p>
    <w:p w:rsidR="000E058F" w:rsidRPr="008B240A" w:rsidRDefault="000E058F" w:rsidP="000E058F">
      <w:pPr>
        <w:spacing w:before="240"/>
        <w:jc w:val="center"/>
        <w:rPr>
          <w:rFonts w:ascii="Times New Roman" w:hAnsi="Times New Roman"/>
          <w:b/>
        </w:rPr>
      </w:pPr>
      <w:r w:rsidRPr="008B240A">
        <w:rPr>
          <w:rFonts w:ascii="Times New Roman" w:hAnsi="Times New Roman"/>
          <w:b/>
        </w:rPr>
        <w:t xml:space="preserve">RADY POWIATU ŻAGAŃSKIEGO </w:t>
      </w:r>
    </w:p>
    <w:p w:rsidR="000E058F" w:rsidRPr="00403B7A" w:rsidRDefault="000E058F" w:rsidP="000E058F">
      <w:pPr>
        <w:spacing w:before="120"/>
        <w:jc w:val="center"/>
        <w:rPr>
          <w:rFonts w:ascii="Times New Roman" w:hAnsi="Times New Roman"/>
        </w:rPr>
      </w:pPr>
      <w:r w:rsidRPr="008B240A">
        <w:rPr>
          <w:rFonts w:ascii="Times New Roman" w:hAnsi="Times New Roman"/>
        </w:rPr>
        <w:t xml:space="preserve">z dnia </w:t>
      </w:r>
      <w:r w:rsidR="00F37432">
        <w:rPr>
          <w:rFonts w:ascii="Times New Roman" w:hAnsi="Times New Roman"/>
        </w:rPr>
        <w:t>……… ……..2024</w:t>
      </w:r>
      <w:r>
        <w:rPr>
          <w:rFonts w:ascii="Times New Roman" w:hAnsi="Times New Roman"/>
        </w:rPr>
        <w:t xml:space="preserve"> r.</w:t>
      </w:r>
    </w:p>
    <w:p w:rsidR="000E058F" w:rsidRDefault="000E058F" w:rsidP="000E058F">
      <w:pPr>
        <w:pStyle w:val="Tekstpodstawowy3"/>
        <w:tabs>
          <w:tab w:val="left" w:pos="1080"/>
        </w:tabs>
        <w:spacing w:before="480" w:after="480"/>
        <w:ind w:left="1080" w:hanging="1080"/>
        <w:jc w:val="both"/>
        <w:rPr>
          <w:b/>
          <w:sz w:val="22"/>
          <w:szCs w:val="22"/>
        </w:rPr>
      </w:pPr>
      <w:r w:rsidRPr="008B240A">
        <w:rPr>
          <w:b/>
          <w:sz w:val="22"/>
          <w:szCs w:val="22"/>
        </w:rPr>
        <w:t>w sprawie</w:t>
      </w:r>
      <w:r w:rsidRPr="008B240A">
        <w:rPr>
          <w:b/>
          <w:sz w:val="22"/>
          <w:szCs w:val="22"/>
        </w:rPr>
        <w:tab/>
        <w:t>przyjęcia programu współpracy Powiatu Żagańskiego z organizacjami pozarządowymi oraz innymi  podmiotami  prowadzącymi  działalność pożytku publicznego na</w:t>
      </w:r>
      <w:r w:rsidR="003452A1">
        <w:rPr>
          <w:b/>
          <w:sz w:val="22"/>
          <w:szCs w:val="22"/>
        </w:rPr>
        <w:t xml:space="preserve"> rok  2025</w:t>
      </w:r>
      <w:r w:rsidRPr="008B240A">
        <w:rPr>
          <w:b/>
          <w:sz w:val="22"/>
          <w:szCs w:val="22"/>
        </w:rPr>
        <w:t>.</w:t>
      </w:r>
    </w:p>
    <w:p w:rsidR="00F96B47" w:rsidRPr="007A1CD6" w:rsidRDefault="000E058F" w:rsidP="000E058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A1CD6">
        <w:rPr>
          <w:rFonts w:ascii="Times New Roman" w:hAnsi="Times New Roman"/>
        </w:rPr>
        <w:t>Na podstawie art. 4 ust. 1 pkt. 22 i art. 12 pkt. 11 ustawy z dnia 5 czerwca 1998 r.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7A1CD6">
        <w:rPr>
          <w:rFonts w:ascii="Times New Roman" w:hAnsi="Times New Roman"/>
        </w:rPr>
        <w:t>o samorządzi</w:t>
      </w:r>
      <w:r w:rsidR="00F37432">
        <w:rPr>
          <w:rFonts w:ascii="Times New Roman" w:hAnsi="Times New Roman"/>
        </w:rPr>
        <w:t>e powiatowym (tj. Dz. U. z 2024</w:t>
      </w:r>
      <w:r>
        <w:rPr>
          <w:rFonts w:ascii="Times New Roman" w:hAnsi="Times New Roman"/>
        </w:rPr>
        <w:t xml:space="preserve"> r.</w:t>
      </w:r>
      <w:r w:rsidRPr="007A1CD6">
        <w:rPr>
          <w:rFonts w:ascii="Times New Roman" w:hAnsi="Times New Roman"/>
        </w:rPr>
        <w:t xml:space="preserve"> poz. </w:t>
      </w:r>
      <w:r w:rsidR="00F37432">
        <w:rPr>
          <w:rFonts w:ascii="Times New Roman" w:hAnsi="Times New Roman"/>
        </w:rPr>
        <w:t>107</w:t>
      </w:r>
      <w:r>
        <w:rPr>
          <w:rFonts w:ascii="Times New Roman" w:hAnsi="Times New Roman"/>
        </w:rPr>
        <w:t xml:space="preserve"> </w:t>
      </w:r>
      <w:r w:rsidRPr="007A1CD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oraz </w:t>
      </w:r>
      <w:r w:rsidRPr="007A1CD6">
        <w:rPr>
          <w:rFonts w:ascii="Times New Roman" w:hAnsi="Times New Roman"/>
        </w:rPr>
        <w:t xml:space="preserve">art. 5a ust.1 i 4 ustawy z dnia </w:t>
      </w:r>
      <w:r>
        <w:rPr>
          <w:rFonts w:ascii="Times New Roman" w:hAnsi="Times New Roman"/>
        </w:rPr>
        <w:br/>
      </w:r>
      <w:r w:rsidRPr="007A1CD6">
        <w:rPr>
          <w:rFonts w:ascii="Times New Roman" w:hAnsi="Times New Roman"/>
        </w:rPr>
        <w:t>24 kwietnia 2003 r. o działalności pożytku publicznego i o</w:t>
      </w:r>
      <w:r>
        <w:rPr>
          <w:rFonts w:ascii="Times New Roman" w:hAnsi="Times New Roman"/>
        </w:rPr>
        <w:t xml:space="preserve"> wolontariacie (tj. Dz.U. z 2023 r. poz. 571</w:t>
      </w:r>
      <w:r w:rsidR="00F96B47">
        <w:rPr>
          <w:rFonts w:ascii="Times New Roman" w:hAnsi="Times New Roman"/>
        </w:rPr>
        <w:t xml:space="preserve"> z </w:t>
      </w:r>
      <w:r w:rsidR="00F96B47" w:rsidRPr="00F96B47">
        <w:rPr>
          <w:rFonts w:ascii="Times New Roman" w:hAnsi="Times New Roman"/>
        </w:rPr>
        <w:t>późn</w:t>
      </w:r>
      <w:r w:rsidR="00F96B47">
        <w:rPr>
          <w:rFonts w:ascii="Times New Roman" w:hAnsi="Times New Roman"/>
        </w:rPr>
        <w:t>.zm.</w:t>
      </w:r>
      <w:r w:rsidRPr="007A1CD6">
        <w:rPr>
          <w:rFonts w:ascii="Times New Roman" w:hAnsi="Times New Roman"/>
        </w:rPr>
        <w:t>), uchwala się, co następuje:</w:t>
      </w:r>
    </w:p>
    <w:p w:rsidR="000E058F" w:rsidRPr="008B240A" w:rsidRDefault="000E058F" w:rsidP="000E058F">
      <w:pPr>
        <w:spacing w:before="480"/>
        <w:ind w:firstLine="357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  <w:b/>
        </w:rPr>
        <w:t>§ 1</w:t>
      </w:r>
      <w:r w:rsidRPr="008B240A">
        <w:rPr>
          <w:rFonts w:ascii="Times New Roman" w:hAnsi="Times New Roman"/>
        </w:rPr>
        <w:t>. Przyjmuje się program współpracy Powiatu Żagańskiego z organizacjami pozarządowymi          oraz innymi  podmiotami  prowadzącymi  działalność pożytku publicznego</w:t>
      </w:r>
      <w:r w:rsidRPr="008B240A">
        <w:rPr>
          <w:rFonts w:ascii="Times New Roman" w:hAnsi="Times New Roman"/>
          <w:b/>
        </w:rPr>
        <w:t xml:space="preserve"> </w:t>
      </w:r>
      <w:r w:rsidR="003452A1">
        <w:rPr>
          <w:rFonts w:ascii="Times New Roman" w:hAnsi="Times New Roman"/>
        </w:rPr>
        <w:t>na rok 2025</w:t>
      </w:r>
      <w:r w:rsidRPr="008B240A">
        <w:rPr>
          <w:rFonts w:ascii="Times New Roman" w:hAnsi="Times New Roman"/>
        </w:rPr>
        <w:t xml:space="preserve">,  zwany dalej „Programem”. </w:t>
      </w:r>
    </w:p>
    <w:p w:rsidR="000E058F" w:rsidRDefault="000E058F" w:rsidP="000E058F">
      <w:pPr>
        <w:ind w:firstLine="360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 xml:space="preserve">§ </w:t>
      </w:r>
      <w:r w:rsidRPr="008B240A">
        <w:rPr>
          <w:rFonts w:ascii="Times New Roman" w:hAnsi="Times New Roman"/>
          <w:b/>
          <w:snapToGrid w:val="0"/>
        </w:rPr>
        <w:t>2</w:t>
      </w:r>
      <w:r w:rsidRPr="008B240A">
        <w:rPr>
          <w:rFonts w:ascii="Times New Roman" w:hAnsi="Times New Roman"/>
          <w:snapToGrid w:val="0"/>
        </w:rPr>
        <w:t xml:space="preserve">. Program dotyczy współpracy Powiatu Żagańskiego </w:t>
      </w:r>
      <w:r w:rsidRPr="008B240A">
        <w:rPr>
          <w:rFonts w:ascii="Times New Roman" w:hAnsi="Times New Roman"/>
        </w:rPr>
        <w:t xml:space="preserve">z organizacjami pozarządowymi                   </w:t>
      </w:r>
      <w:r>
        <w:rPr>
          <w:rFonts w:ascii="Times New Roman" w:hAnsi="Times New Roman"/>
        </w:rPr>
        <w:br/>
      </w:r>
      <w:r w:rsidRPr="008B240A">
        <w:rPr>
          <w:rFonts w:ascii="Times New Roman" w:hAnsi="Times New Roman"/>
        </w:rPr>
        <w:t>i podmiotami, o których mowa w art. 3 ust. 3 ustawy z dnia 24 kwietnia 2003 r. o działalności pożytku publicznego i o wolontariacie</w:t>
      </w:r>
      <w:r w:rsidRPr="008B240A">
        <w:rPr>
          <w:rFonts w:ascii="Times New Roman" w:hAnsi="Times New Roman"/>
          <w:snapToGrid w:val="0"/>
        </w:rPr>
        <w:t xml:space="preserve">, zwanymi dalej „organizacjami pozarządowymi” i określa: </w:t>
      </w:r>
    </w:p>
    <w:p w:rsidR="000E058F" w:rsidRPr="008B240A" w:rsidRDefault="000E058F" w:rsidP="000E058F">
      <w:pPr>
        <w:numPr>
          <w:ilvl w:val="0"/>
          <w:numId w:val="7"/>
        </w:numPr>
        <w:jc w:val="both"/>
        <w:rPr>
          <w:rFonts w:ascii="Times New Roman" w:hAnsi="Times New Roman"/>
          <w:snapToGrid w:val="0"/>
        </w:rPr>
      </w:pPr>
      <w:r w:rsidRPr="008B240A">
        <w:rPr>
          <w:rFonts w:ascii="Times New Roman" w:hAnsi="Times New Roman"/>
          <w:snapToGrid w:val="0"/>
        </w:rPr>
        <w:t>Cel główny i cele szczegółowe,</w:t>
      </w:r>
    </w:p>
    <w:p w:rsidR="000E058F" w:rsidRPr="008B240A" w:rsidRDefault="000E058F" w:rsidP="000E058F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napToGrid w:val="0"/>
        </w:rPr>
      </w:pPr>
      <w:r w:rsidRPr="008B240A">
        <w:rPr>
          <w:rFonts w:ascii="Times New Roman" w:hAnsi="Times New Roman"/>
          <w:snapToGrid w:val="0"/>
        </w:rPr>
        <w:t>Zasady współpracy,</w:t>
      </w:r>
    </w:p>
    <w:p w:rsidR="000E058F" w:rsidRPr="008B240A" w:rsidRDefault="000E058F" w:rsidP="000E058F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napToGrid w:val="0"/>
        </w:rPr>
      </w:pPr>
      <w:r w:rsidRPr="008B240A">
        <w:rPr>
          <w:rFonts w:ascii="Times New Roman" w:hAnsi="Times New Roman"/>
          <w:snapToGrid w:val="0"/>
        </w:rPr>
        <w:t>Zakres przedmiotowy,</w:t>
      </w:r>
    </w:p>
    <w:p w:rsidR="000E058F" w:rsidRPr="008B240A" w:rsidRDefault="000E058F" w:rsidP="000E058F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napToGrid w:val="0"/>
        </w:rPr>
      </w:pPr>
      <w:r w:rsidRPr="008B240A">
        <w:rPr>
          <w:rFonts w:ascii="Times New Roman" w:hAnsi="Times New Roman"/>
          <w:snapToGrid w:val="0"/>
        </w:rPr>
        <w:t xml:space="preserve">Formy współpracy, </w:t>
      </w:r>
    </w:p>
    <w:p w:rsidR="000E058F" w:rsidRPr="008B240A" w:rsidRDefault="000E058F" w:rsidP="000E058F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napToGrid w:val="0"/>
        </w:rPr>
      </w:pPr>
      <w:r w:rsidRPr="008B240A">
        <w:rPr>
          <w:rFonts w:ascii="Times New Roman" w:hAnsi="Times New Roman"/>
          <w:snapToGrid w:val="0"/>
        </w:rPr>
        <w:t>Priorytetowe zadania publiczne,</w:t>
      </w:r>
    </w:p>
    <w:p w:rsidR="000E058F" w:rsidRPr="008B240A" w:rsidRDefault="000E058F" w:rsidP="000E058F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napToGrid w:val="0"/>
        </w:rPr>
      </w:pPr>
      <w:r w:rsidRPr="008B240A">
        <w:rPr>
          <w:rFonts w:ascii="Times New Roman" w:hAnsi="Times New Roman"/>
          <w:snapToGrid w:val="0"/>
        </w:rPr>
        <w:t>Okres realizacji programu,</w:t>
      </w:r>
    </w:p>
    <w:p w:rsidR="000E058F" w:rsidRPr="008B240A" w:rsidRDefault="000E058F" w:rsidP="000E058F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napToGrid w:val="0"/>
        </w:rPr>
      </w:pPr>
      <w:r w:rsidRPr="008B240A">
        <w:rPr>
          <w:rFonts w:ascii="Times New Roman" w:hAnsi="Times New Roman"/>
          <w:snapToGrid w:val="0"/>
        </w:rPr>
        <w:t>Sposób realizacji programu,</w:t>
      </w:r>
    </w:p>
    <w:p w:rsidR="000E058F" w:rsidRPr="008B240A" w:rsidRDefault="000E058F" w:rsidP="000E058F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napToGrid w:val="0"/>
        </w:rPr>
      </w:pPr>
      <w:r w:rsidRPr="008B240A">
        <w:rPr>
          <w:rFonts w:ascii="Times New Roman" w:hAnsi="Times New Roman"/>
          <w:snapToGrid w:val="0"/>
        </w:rPr>
        <w:t>Wysokość środków zaplanowanych na realizację programu,</w:t>
      </w:r>
    </w:p>
    <w:p w:rsidR="000E058F" w:rsidRPr="008B240A" w:rsidRDefault="000E058F" w:rsidP="000E058F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napToGrid w:val="0"/>
        </w:rPr>
      </w:pPr>
      <w:r w:rsidRPr="008B240A">
        <w:rPr>
          <w:rFonts w:ascii="Times New Roman" w:hAnsi="Times New Roman"/>
          <w:snapToGrid w:val="0"/>
        </w:rPr>
        <w:t>Sposób oceny realizacji programu,</w:t>
      </w:r>
    </w:p>
    <w:p w:rsidR="000E058F" w:rsidRDefault="000E058F" w:rsidP="000E058F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napToGrid w:val="0"/>
        </w:rPr>
      </w:pPr>
      <w:r w:rsidRPr="008B240A">
        <w:rPr>
          <w:rFonts w:ascii="Times New Roman" w:hAnsi="Times New Roman"/>
          <w:snapToGrid w:val="0"/>
        </w:rPr>
        <w:t>Informację o sposobie tworzenia progra</w:t>
      </w:r>
      <w:r>
        <w:rPr>
          <w:rFonts w:ascii="Times New Roman" w:hAnsi="Times New Roman"/>
          <w:snapToGrid w:val="0"/>
        </w:rPr>
        <w:t>mu oraz o przebiegu konsultacji,</w:t>
      </w:r>
    </w:p>
    <w:p w:rsidR="000E058F" w:rsidRPr="00EC2823" w:rsidRDefault="000E058F" w:rsidP="000E058F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napToGrid w:val="0"/>
        </w:rPr>
      </w:pPr>
      <w:r w:rsidRPr="008B240A">
        <w:rPr>
          <w:rFonts w:ascii="Times New Roman" w:hAnsi="Times New Roman"/>
          <w:snapToGrid w:val="0"/>
        </w:rPr>
        <w:t>Tryb powoływania i zasady działania komisji konkursowych do opiniowania ofe</w:t>
      </w:r>
      <w:r>
        <w:rPr>
          <w:rFonts w:ascii="Times New Roman" w:hAnsi="Times New Roman"/>
          <w:snapToGrid w:val="0"/>
        </w:rPr>
        <w:t>rt w otwartych konkursach ofert.</w:t>
      </w:r>
    </w:p>
    <w:p w:rsidR="000E058F" w:rsidRPr="008B240A" w:rsidRDefault="000E058F" w:rsidP="000E058F">
      <w:pPr>
        <w:spacing w:before="240"/>
        <w:ind w:firstLine="360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  <w:b/>
          <w:snapToGrid w:val="0"/>
        </w:rPr>
        <w:t>§ 3</w:t>
      </w:r>
      <w:r w:rsidRPr="008B240A">
        <w:rPr>
          <w:rFonts w:ascii="Times New Roman" w:hAnsi="Times New Roman"/>
          <w:snapToGrid w:val="0"/>
        </w:rPr>
        <w:t xml:space="preserve">. 1. </w:t>
      </w:r>
      <w:r w:rsidRPr="008B240A">
        <w:rPr>
          <w:rFonts w:ascii="Times New Roman" w:hAnsi="Times New Roman"/>
        </w:rPr>
        <w:t xml:space="preserve">Celem głównym Programu jest kształtowanie demokratycznego ładu społecznego               </w:t>
      </w:r>
      <w:r>
        <w:rPr>
          <w:rFonts w:ascii="Times New Roman" w:hAnsi="Times New Roman"/>
        </w:rPr>
        <w:br/>
      </w:r>
      <w:r w:rsidRPr="008B240A">
        <w:rPr>
          <w:rFonts w:ascii="Times New Roman" w:hAnsi="Times New Roman"/>
        </w:rPr>
        <w:t xml:space="preserve">w środowisku lokalnym, poprzez budowanie partnerstwa pomiędzy administracją publiczną                </w:t>
      </w:r>
      <w:r>
        <w:rPr>
          <w:rFonts w:ascii="Times New Roman" w:hAnsi="Times New Roman"/>
        </w:rPr>
        <w:br/>
      </w:r>
      <w:r w:rsidRPr="008B240A">
        <w:rPr>
          <w:rFonts w:ascii="Times New Roman" w:hAnsi="Times New Roman"/>
        </w:rPr>
        <w:t xml:space="preserve">   a organizacjami pozarządowymi oraz podmiotami, o których mowa w art. 3 ust. 3 ustawy                     </w:t>
      </w:r>
      <w:r>
        <w:rPr>
          <w:rFonts w:ascii="Times New Roman" w:hAnsi="Times New Roman"/>
        </w:rPr>
        <w:br/>
      </w:r>
      <w:r w:rsidRPr="008B240A">
        <w:rPr>
          <w:rFonts w:ascii="Times New Roman" w:hAnsi="Times New Roman"/>
        </w:rPr>
        <w:t xml:space="preserve"> o działalności pożytku publicznego i o wolontariacie.</w:t>
      </w:r>
    </w:p>
    <w:p w:rsidR="000E058F" w:rsidRPr="008B240A" w:rsidRDefault="000E058F" w:rsidP="000E058F">
      <w:pPr>
        <w:spacing w:before="240"/>
        <w:ind w:firstLine="360"/>
        <w:jc w:val="both"/>
        <w:rPr>
          <w:rFonts w:ascii="Times New Roman" w:hAnsi="Times New Roman"/>
          <w:snapToGrid w:val="0"/>
        </w:rPr>
      </w:pPr>
      <w:r w:rsidRPr="008B240A">
        <w:rPr>
          <w:rFonts w:ascii="Times New Roman" w:hAnsi="Times New Roman"/>
        </w:rPr>
        <w:t>2. Celami szczegółowymi Programu jest:</w:t>
      </w:r>
    </w:p>
    <w:p w:rsidR="000E058F" w:rsidRPr="008B240A" w:rsidRDefault="000E058F" w:rsidP="000E058F">
      <w:pPr>
        <w:pStyle w:val="NormalnyWeb"/>
        <w:numPr>
          <w:ilvl w:val="0"/>
          <w:numId w:val="2"/>
        </w:numPr>
        <w:tabs>
          <w:tab w:val="clear" w:pos="360"/>
          <w:tab w:val="num" w:pos="540"/>
        </w:tabs>
        <w:spacing w:before="60" w:beforeAutospacing="0" w:after="0" w:afterAutospacing="0"/>
        <w:ind w:left="540" w:hanging="357"/>
        <w:jc w:val="both"/>
        <w:rPr>
          <w:sz w:val="22"/>
          <w:szCs w:val="22"/>
        </w:rPr>
      </w:pPr>
      <w:r w:rsidRPr="008B240A">
        <w:rPr>
          <w:sz w:val="22"/>
          <w:szCs w:val="22"/>
        </w:rPr>
        <w:t>zwiększenie aktywności trzeciego sektora Powiatu Żagańskiego, służącej pełniejszemu zaspokajaniu potrzeb mieszkańców Powiatu,</w:t>
      </w:r>
    </w:p>
    <w:p w:rsidR="000E058F" w:rsidRPr="008B240A" w:rsidRDefault="000E058F" w:rsidP="000E058F">
      <w:pPr>
        <w:pStyle w:val="NormalnyWeb"/>
        <w:numPr>
          <w:ilvl w:val="0"/>
          <w:numId w:val="2"/>
        </w:numPr>
        <w:tabs>
          <w:tab w:val="clear" w:pos="360"/>
          <w:tab w:val="num" w:pos="540"/>
        </w:tabs>
        <w:spacing w:before="60" w:beforeAutospacing="0" w:after="0" w:afterAutospacing="0"/>
        <w:ind w:left="540" w:hanging="357"/>
        <w:jc w:val="both"/>
        <w:rPr>
          <w:sz w:val="22"/>
          <w:szCs w:val="22"/>
        </w:rPr>
      </w:pPr>
      <w:r w:rsidRPr="008B240A">
        <w:rPr>
          <w:sz w:val="22"/>
          <w:szCs w:val="22"/>
        </w:rPr>
        <w:t>wspieranie rozwoju społeczności lokalnych oraz kształtowanie lokalnego społeczeństwa obywatelskiego poprzez:</w:t>
      </w:r>
    </w:p>
    <w:p w:rsidR="000E058F" w:rsidRPr="008B240A" w:rsidRDefault="000E058F" w:rsidP="000E058F">
      <w:pPr>
        <w:pStyle w:val="NormalnyWeb"/>
        <w:numPr>
          <w:ilvl w:val="1"/>
          <w:numId w:val="2"/>
        </w:numPr>
        <w:spacing w:before="60" w:beforeAutospacing="0" w:after="0" w:afterAutospacing="0"/>
        <w:ind w:hanging="357"/>
        <w:jc w:val="both"/>
        <w:rPr>
          <w:sz w:val="22"/>
          <w:szCs w:val="22"/>
        </w:rPr>
      </w:pPr>
      <w:r w:rsidRPr="008B240A">
        <w:rPr>
          <w:sz w:val="22"/>
          <w:szCs w:val="22"/>
        </w:rPr>
        <w:t>rozwijanie poczucia przynależności do społeczności lokalnej Powiatu Żagańskiego,</w:t>
      </w:r>
    </w:p>
    <w:p w:rsidR="000E058F" w:rsidRPr="008B240A" w:rsidRDefault="000E058F" w:rsidP="000E058F">
      <w:pPr>
        <w:pStyle w:val="NormalnyWeb"/>
        <w:numPr>
          <w:ilvl w:val="1"/>
          <w:numId w:val="2"/>
        </w:numPr>
        <w:spacing w:before="60" w:beforeAutospacing="0" w:after="0" w:afterAutospacing="0"/>
        <w:ind w:hanging="357"/>
        <w:jc w:val="both"/>
        <w:rPr>
          <w:sz w:val="22"/>
          <w:szCs w:val="22"/>
        </w:rPr>
      </w:pPr>
      <w:r w:rsidRPr="008B240A">
        <w:rPr>
          <w:sz w:val="22"/>
          <w:szCs w:val="22"/>
        </w:rPr>
        <w:t>umacnianie w świadomości społecznej poczucia odpowiedzialności za siebie, swoje otoczenie, wspólnotę lokalną oraz jej tradycję,</w:t>
      </w:r>
    </w:p>
    <w:p w:rsidR="000E058F" w:rsidRPr="008B240A" w:rsidRDefault="000E058F" w:rsidP="000E058F">
      <w:pPr>
        <w:pStyle w:val="NormalnyWeb"/>
        <w:numPr>
          <w:ilvl w:val="1"/>
          <w:numId w:val="2"/>
        </w:numPr>
        <w:spacing w:before="60" w:beforeAutospacing="0" w:after="0" w:afterAutospacing="0"/>
        <w:ind w:hanging="357"/>
        <w:jc w:val="both"/>
        <w:rPr>
          <w:sz w:val="22"/>
          <w:szCs w:val="22"/>
        </w:rPr>
      </w:pPr>
      <w:r w:rsidRPr="008B240A">
        <w:rPr>
          <w:sz w:val="22"/>
          <w:szCs w:val="22"/>
        </w:rPr>
        <w:t>promocję postaw obywatelskich i prospołecznych,</w:t>
      </w:r>
    </w:p>
    <w:p w:rsidR="000E058F" w:rsidRPr="008B240A" w:rsidRDefault="000E058F" w:rsidP="000E058F">
      <w:pPr>
        <w:pStyle w:val="NormalnyWeb"/>
        <w:numPr>
          <w:ilvl w:val="1"/>
          <w:numId w:val="2"/>
        </w:numPr>
        <w:spacing w:before="60" w:beforeAutospacing="0" w:after="0" w:afterAutospacing="0"/>
        <w:ind w:hanging="357"/>
        <w:jc w:val="both"/>
        <w:rPr>
          <w:sz w:val="22"/>
          <w:szCs w:val="22"/>
        </w:rPr>
      </w:pPr>
      <w:r w:rsidRPr="008B240A">
        <w:rPr>
          <w:sz w:val="22"/>
          <w:szCs w:val="22"/>
        </w:rPr>
        <w:t>zwiększenie udziału mieszkańców powiatu w rozwiązywaniu lokalnych problemów,</w:t>
      </w:r>
    </w:p>
    <w:p w:rsidR="000E058F" w:rsidRPr="008B240A" w:rsidRDefault="000E058F" w:rsidP="000E058F">
      <w:pPr>
        <w:pStyle w:val="NormalnyWeb"/>
        <w:numPr>
          <w:ilvl w:val="1"/>
          <w:numId w:val="2"/>
        </w:numPr>
        <w:spacing w:before="60" w:beforeAutospacing="0" w:after="0" w:afterAutospacing="0"/>
        <w:ind w:hanging="357"/>
        <w:jc w:val="both"/>
        <w:rPr>
          <w:sz w:val="22"/>
          <w:szCs w:val="22"/>
        </w:rPr>
      </w:pPr>
      <w:r w:rsidRPr="008B240A">
        <w:rPr>
          <w:sz w:val="22"/>
          <w:szCs w:val="22"/>
        </w:rPr>
        <w:lastRenderedPageBreak/>
        <w:t>tworzenie warunków do zwiększenia aktywności społecznej mieszkańców Powiatu Żagańskiego,</w:t>
      </w:r>
    </w:p>
    <w:p w:rsidR="000E058F" w:rsidRPr="008B240A" w:rsidRDefault="000E058F" w:rsidP="000E058F">
      <w:pPr>
        <w:pStyle w:val="NormalnyWeb"/>
        <w:numPr>
          <w:ilvl w:val="0"/>
          <w:numId w:val="2"/>
        </w:numPr>
        <w:tabs>
          <w:tab w:val="clear" w:pos="360"/>
          <w:tab w:val="num" w:pos="540"/>
        </w:tabs>
        <w:spacing w:before="60" w:beforeAutospacing="0" w:after="0" w:afterAutospacing="0"/>
        <w:ind w:left="538" w:hanging="357"/>
        <w:jc w:val="both"/>
        <w:rPr>
          <w:sz w:val="22"/>
          <w:szCs w:val="22"/>
        </w:rPr>
      </w:pPr>
      <w:r w:rsidRPr="008B240A">
        <w:rPr>
          <w:sz w:val="22"/>
          <w:szCs w:val="22"/>
        </w:rPr>
        <w:t>podnoszenie skuteczności i efektywności działań w sferze zadań publicznych,</w:t>
      </w:r>
    </w:p>
    <w:p w:rsidR="000E058F" w:rsidRPr="008B240A" w:rsidRDefault="000E058F" w:rsidP="000E058F">
      <w:pPr>
        <w:pStyle w:val="NormalnyWeb"/>
        <w:numPr>
          <w:ilvl w:val="0"/>
          <w:numId w:val="2"/>
        </w:numPr>
        <w:tabs>
          <w:tab w:val="clear" w:pos="360"/>
          <w:tab w:val="num" w:pos="540"/>
        </w:tabs>
        <w:spacing w:before="60" w:beforeAutospacing="0" w:after="0" w:afterAutospacing="0"/>
        <w:ind w:left="538" w:hanging="357"/>
        <w:jc w:val="both"/>
        <w:rPr>
          <w:sz w:val="22"/>
          <w:szCs w:val="22"/>
        </w:rPr>
      </w:pPr>
      <w:r w:rsidRPr="008B240A">
        <w:rPr>
          <w:sz w:val="22"/>
          <w:szCs w:val="22"/>
        </w:rPr>
        <w:t>prowadzenie nowatorskich i efektywnych działań w dziedzinie zadań publicznych na rzecz Powiatu Żagańskiego.</w:t>
      </w:r>
    </w:p>
    <w:p w:rsidR="000E058F" w:rsidRPr="008B240A" w:rsidRDefault="000E058F" w:rsidP="000E058F">
      <w:pPr>
        <w:spacing w:before="24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 4</w:t>
      </w:r>
      <w:r w:rsidRPr="008B240A">
        <w:rPr>
          <w:rFonts w:ascii="Times New Roman" w:hAnsi="Times New Roman"/>
        </w:rPr>
        <w:t>. Współpraca Powiatu Żagańskiego z organizacjami pozarządowymi odbywa się na zasadach:</w:t>
      </w:r>
    </w:p>
    <w:p w:rsidR="000E058F" w:rsidRPr="008B240A" w:rsidRDefault="000E058F" w:rsidP="000E058F">
      <w:pPr>
        <w:pStyle w:val="NormalnyWeb"/>
        <w:numPr>
          <w:ilvl w:val="0"/>
          <w:numId w:val="3"/>
        </w:numPr>
        <w:tabs>
          <w:tab w:val="clear" w:pos="3045"/>
          <w:tab w:val="num" w:pos="540"/>
        </w:tabs>
        <w:spacing w:before="60" w:beforeAutospacing="0" w:after="0" w:afterAutospacing="0"/>
        <w:ind w:left="538" w:hanging="357"/>
        <w:jc w:val="both"/>
        <w:rPr>
          <w:sz w:val="22"/>
          <w:szCs w:val="22"/>
        </w:rPr>
      </w:pPr>
      <w:r w:rsidRPr="008B240A">
        <w:rPr>
          <w:sz w:val="22"/>
          <w:szCs w:val="22"/>
        </w:rPr>
        <w:t>pomocniczości, zgodnie z którą powiat prowadzi działalność powierzając organizacjom wykonywanie zadań sfery publicznej,</w:t>
      </w:r>
    </w:p>
    <w:p w:rsidR="000E058F" w:rsidRPr="008B240A" w:rsidRDefault="000E058F" w:rsidP="000E058F">
      <w:pPr>
        <w:pStyle w:val="NormalnyWeb"/>
        <w:numPr>
          <w:ilvl w:val="0"/>
          <w:numId w:val="3"/>
        </w:numPr>
        <w:tabs>
          <w:tab w:val="clear" w:pos="3045"/>
          <w:tab w:val="num" w:pos="540"/>
        </w:tabs>
        <w:spacing w:before="60" w:beforeAutospacing="0" w:after="0" w:afterAutospacing="0"/>
        <w:ind w:left="538" w:hanging="357"/>
        <w:jc w:val="both"/>
        <w:rPr>
          <w:sz w:val="22"/>
          <w:szCs w:val="22"/>
        </w:rPr>
      </w:pPr>
      <w:r w:rsidRPr="008B240A">
        <w:rPr>
          <w:sz w:val="22"/>
          <w:szCs w:val="22"/>
        </w:rPr>
        <w:t xml:space="preserve">suwerenności stron, co oznacza, że stosunki powiatu z organizacjami kształtowane </w:t>
      </w:r>
      <w:r>
        <w:rPr>
          <w:sz w:val="22"/>
          <w:szCs w:val="22"/>
        </w:rPr>
        <w:t xml:space="preserve">są </w:t>
      </w:r>
      <w:r w:rsidRPr="008B240A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br/>
      </w:r>
      <w:r w:rsidRPr="008B240A">
        <w:rPr>
          <w:sz w:val="22"/>
          <w:szCs w:val="22"/>
        </w:rPr>
        <w:t xml:space="preserve"> z poszanowaniem wzajemnej autonomii</w:t>
      </w:r>
      <w:r>
        <w:rPr>
          <w:sz w:val="22"/>
          <w:szCs w:val="22"/>
        </w:rPr>
        <w:t xml:space="preserve">, równości </w:t>
      </w:r>
      <w:r w:rsidRPr="008B240A">
        <w:rPr>
          <w:sz w:val="22"/>
          <w:szCs w:val="22"/>
        </w:rPr>
        <w:t xml:space="preserve"> i niezależności,</w:t>
      </w:r>
    </w:p>
    <w:p w:rsidR="000E058F" w:rsidRPr="007C624D" w:rsidRDefault="000E058F" w:rsidP="000E058F">
      <w:pPr>
        <w:pStyle w:val="NormalnyWeb"/>
        <w:numPr>
          <w:ilvl w:val="0"/>
          <w:numId w:val="3"/>
        </w:numPr>
        <w:tabs>
          <w:tab w:val="clear" w:pos="3045"/>
          <w:tab w:val="num" w:pos="540"/>
        </w:tabs>
        <w:spacing w:before="60" w:beforeAutospacing="0" w:after="0" w:afterAutospacing="0"/>
        <w:ind w:left="538" w:hanging="357"/>
        <w:jc w:val="both"/>
        <w:rPr>
          <w:sz w:val="22"/>
          <w:szCs w:val="22"/>
        </w:rPr>
      </w:pPr>
      <w:r w:rsidRPr="007C624D">
        <w:rPr>
          <w:sz w:val="22"/>
          <w:szCs w:val="22"/>
        </w:rPr>
        <w:t xml:space="preserve">partnerstwa, co oznacza podejmowanie działań na rzecz powiatu żagańskiego we współpracy opartej na zaufaniu, rzetelności i uznaniu równorzędności stron oraz wspólnej odpowiedzialności za ich realizację, </w:t>
      </w:r>
    </w:p>
    <w:p w:rsidR="000E058F" w:rsidRPr="008B240A" w:rsidRDefault="000E058F" w:rsidP="000E058F">
      <w:pPr>
        <w:pStyle w:val="NormalnyWeb"/>
        <w:numPr>
          <w:ilvl w:val="0"/>
          <w:numId w:val="3"/>
        </w:numPr>
        <w:tabs>
          <w:tab w:val="clear" w:pos="3045"/>
          <w:tab w:val="num" w:pos="540"/>
        </w:tabs>
        <w:spacing w:before="60" w:beforeAutospacing="0" w:after="0" w:afterAutospacing="0"/>
        <w:ind w:left="538" w:hanging="357"/>
        <w:jc w:val="both"/>
        <w:rPr>
          <w:sz w:val="22"/>
          <w:szCs w:val="22"/>
        </w:rPr>
      </w:pPr>
      <w:r w:rsidRPr="008B240A">
        <w:rPr>
          <w:sz w:val="22"/>
          <w:szCs w:val="22"/>
        </w:rPr>
        <w:t>efektywności, co oznacza, że powiat i organizacje wspólnie dążyć będą do osiągnięcia najlepszych rezultatów podczas wykonywania zadań publicznych;</w:t>
      </w:r>
    </w:p>
    <w:p w:rsidR="000E058F" w:rsidRPr="007C624D" w:rsidRDefault="000E058F" w:rsidP="000E058F">
      <w:pPr>
        <w:pStyle w:val="NormalnyWeb"/>
        <w:numPr>
          <w:ilvl w:val="0"/>
          <w:numId w:val="3"/>
        </w:numPr>
        <w:tabs>
          <w:tab w:val="clear" w:pos="3045"/>
          <w:tab w:val="num" w:pos="540"/>
        </w:tabs>
        <w:spacing w:before="60" w:beforeAutospacing="0" w:after="0" w:afterAutospacing="0"/>
        <w:ind w:left="538" w:hanging="357"/>
        <w:jc w:val="both"/>
        <w:rPr>
          <w:sz w:val="22"/>
          <w:szCs w:val="22"/>
        </w:rPr>
      </w:pPr>
      <w:r w:rsidRPr="007C624D">
        <w:rPr>
          <w:sz w:val="22"/>
          <w:szCs w:val="22"/>
        </w:rPr>
        <w:t xml:space="preserve">uczciwej konkurencji, co oznacza jednakowy dostęp dla wszystkich organizacji do informacji     </w:t>
      </w:r>
      <w:r>
        <w:rPr>
          <w:sz w:val="22"/>
          <w:szCs w:val="22"/>
        </w:rPr>
        <w:br/>
      </w:r>
      <w:r w:rsidRPr="007C624D">
        <w:rPr>
          <w:sz w:val="22"/>
          <w:szCs w:val="22"/>
        </w:rPr>
        <w:t xml:space="preserve">  i podejmowanie działań opierających się na równych dla wszystkich stron obiektywnych kryteriach i przejrzystych zasadach,</w:t>
      </w:r>
    </w:p>
    <w:p w:rsidR="000E058F" w:rsidRPr="00EC2823" w:rsidRDefault="000E058F" w:rsidP="000E058F">
      <w:pPr>
        <w:pStyle w:val="NormalnyWeb"/>
        <w:numPr>
          <w:ilvl w:val="0"/>
          <w:numId w:val="3"/>
        </w:numPr>
        <w:tabs>
          <w:tab w:val="clear" w:pos="3045"/>
          <w:tab w:val="num" w:pos="540"/>
        </w:tabs>
        <w:spacing w:before="60" w:beforeAutospacing="0" w:after="0" w:afterAutospacing="0"/>
        <w:ind w:left="538" w:hanging="357"/>
        <w:jc w:val="both"/>
        <w:rPr>
          <w:sz w:val="22"/>
          <w:szCs w:val="22"/>
        </w:rPr>
      </w:pPr>
      <w:r w:rsidRPr="008B240A">
        <w:rPr>
          <w:sz w:val="22"/>
          <w:szCs w:val="22"/>
        </w:rPr>
        <w:t>jawności, co oznacza, że wszystkie możliwości współpracy powiatu z organizacjami są powszechnie udostępnione oraz jasne i zrozumiałe w zakresie stosowanych procedur</w:t>
      </w:r>
      <w:r w:rsidRPr="008B240A">
        <w:rPr>
          <w:sz w:val="22"/>
          <w:szCs w:val="22"/>
        </w:rPr>
        <w:br/>
        <w:t>i kryteriów podejmowanych decyzji.</w:t>
      </w:r>
    </w:p>
    <w:p w:rsidR="000E058F" w:rsidRPr="008B240A" w:rsidRDefault="000E058F" w:rsidP="000E058F">
      <w:pPr>
        <w:spacing w:before="240"/>
        <w:ind w:firstLine="360"/>
        <w:jc w:val="both"/>
        <w:rPr>
          <w:rFonts w:ascii="Times New Roman" w:hAnsi="Times New Roman"/>
        </w:rPr>
      </w:pPr>
      <w:r w:rsidRPr="00EC2823">
        <w:rPr>
          <w:rFonts w:ascii="Times New Roman" w:hAnsi="Times New Roman"/>
          <w:b/>
          <w:snapToGrid w:val="0"/>
        </w:rPr>
        <w:t>§ 5. 1</w:t>
      </w:r>
      <w:r w:rsidRPr="008B240A">
        <w:rPr>
          <w:rFonts w:ascii="Times New Roman" w:hAnsi="Times New Roman"/>
          <w:snapToGrid w:val="0"/>
        </w:rPr>
        <w:t>.</w:t>
      </w:r>
      <w:r>
        <w:rPr>
          <w:rFonts w:ascii="Times New Roman" w:hAnsi="Times New Roman"/>
          <w:snapToGrid w:val="0"/>
        </w:rPr>
        <w:t xml:space="preserve"> </w:t>
      </w:r>
      <w:r w:rsidRPr="008B240A">
        <w:rPr>
          <w:rFonts w:ascii="Times New Roman" w:hAnsi="Times New Roman"/>
        </w:rPr>
        <w:t xml:space="preserve">Powiat współpracuje z organizacjami w sferze zadań publicznych wymienionych </w:t>
      </w:r>
      <w:r w:rsidRPr="008B240A">
        <w:rPr>
          <w:rFonts w:ascii="Times New Roman" w:hAnsi="Times New Roman"/>
        </w:rPr>
        <w:br/>
        <w:t xml:space="preserve">w art. 4 ust. 1 ustawy z dnia 24 kwietnia 2003 r o działalności pożytku publicznego i o wolontariacie, </w:t>
      </w:r>
      <w:r>
        <w:rPr>
          <w:rFonts w:ascii="Times New Roman" w:hAnsi="Times New Roman"/>
        </w:rPr>
        <w:br/>
      </w:r>
      <w:r w:rsidRPr="008B240A">
        <w:rPr>
          <w:rFonts w:ascii="Times New Roman" w:hAnsi="Times New Roman"/>
        </w:rPr>
        <w:t>o ile zadania te są zadaniami Powiatu.</w:t>
      </w:r>
    </w:p>
    <w:p w:rsidR="000E058F" w:rsidRPr="00EC2823" w:rsidRDefault="000E058F" w:rsidP="000E058F">
      <w:pPr>
        <w:spacing w:before="240"/>
        <w:ind w:firstLine="360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</w:rPr>
        <w:t xml:space="preserve">2. We współpracy z podmiotami Programu realizowana jest: Strategia Zrównoważonego  Rozwoju Powiatu Żagańskiego </w:t>
      </w:r>
      <w:r>
        <w:rPr>
          <w:rFonts w:ascii="Times New Roman" w:hAnsi="Times New Roman"/>
        </w:rPr>
        <w:t>na lata 2024-2030</w:t>
      </w:r>
      <w:r w:rsidRPr="008B240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Strategia Rozwiązywania Problemów Społecznych Powiatu Żagańskiego na lata 2019-2025, </w:t>
      </w:r>
      <w:r w:rsidRPr="008B240A">
        <w:rPr>
          <w:rFonts w:ascii="Times New Roman" w:hAnsi="Times New Roman"/>
        </w:rPr>
        <w:t xml:space="preserve">Program Ochrony Środowiska dla Powiatu Żagańskiego na lata </w:t>
      </w:r>
      <w:r>
        <w:rPr>
          <w:rFonts w:ascii="Times New Roman" w:hAnsi="Times New Roman"/>
        </w:rPr>
        <w:br/>
      </w:r>
      <w:r w:rsidRPr="008B240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</w:t>
      </w:r>
      <w:r w:rsidRPr="008B240A">
        <w:rPr>
          <w:rFonts w:ascii="Times New Roman" w:hAnsi="Times New Roman"/>
        </w:rPr>
        <w:t>-2</w:t>
      </w:r>
      <w:r w:rsidR="00E26446">
        <w:rPr>
          <w:rFonts w:ascii="Times New Roman" w:hAnsi="Times New Roman"/>
        </w:rPr>
        <w:t>021 z perspektywą do roku 2025</w:t>
      </w:r>
      <w:r>
        <w:rPr>
          <w:rFonts w:ascii="Times New Roman" w:hAnsi="Times New Roman"/>
        </w:rPr>
        <w:t xml:space="preserve">. </w:t>
      </w:r>
    </w:p>
    <w:p w:rsidR="000E058F" w:rsidRPr="008B240A" w:rsidRDefault="000E058F" w:rsidP="000E058F">
      <w:pPr>
        <w:spacing w:before="240"/>
        <w:ind w:firstLine="360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  <w:b/>
        </w:rPr>
        <w:t>§ 6.</w:t>
      </w:r>
      <w:r w:rsidRPr="008B240A">
        <w:rPr>
          <w:rFonts w:ascii="Times New Roman" w:hAnsi="Times New Roman"/>
        </w:rPr>
        <w:t xml:space="preserve"> 1. Współpraca z organizacjami pozarządowymi może mieć charakter finansowy </w:t>
      </w:r>
      <w:r w:rsidRPr="008B240A">
        <w:rPr>
          <w:rFonts w:ascii="Times New Roman" w:hAnsi="Times New Roman"/>
        </w:rPr>
        <w:br/>
        <w:t>i pozafinansowy.</w:t>
      </w:r>
    </w:p>
    <w:p w:rsidR="000E058F" w:rsidRPr="008B240A" w:rsidRDefault="000E058F" w:rsidP="000E058F">
      <w:pPr>
        <w:pStyle w:val="Tekstpodstawowy2"/>
        <w:spacing w:before="60" w:after="0" w:line="240" w:lineRule="auto"/>
        <w:ind w:firstLine="360"/>
        <w:jc w:val="both"/>
        <w:rPr>
          <w:rFonts w:ascii="Times New Roman" w:hAnsi="Times New Roman"/>
          <w:sz w:val="22"/>
          <w:szCs w:val="22"/>
          <w:lang w:val="pl-PL"/>
        </w:rPr>
      </w:pPr>
      <w:r w:rsidRPr="008B240A">
        <w:rPr>
          <w:rFonts w:ascii="Times New Roman" w:hAnsi="Times New Roman"/>
          <w:sz w:val="22"/>
          <w:szCs w:val="22"/>
          <w:lang w:val="pl-PL"/>
        </w:rPr>
        <w:t>2. Współpraca o charakterze finansowym może odbywać się w następujących formach:</w:t>
      </w:r>
    </w:p>
    <w:p w:rsidR="000E058F" w:rsidRPr="008B240A" w:rsidRDefault="000E058F" w:rsidP="000E058F">
      <w:pPr>
        <w:pStyle w:val="Tekstpodstawowy2"/>
        <w:numPr>
          <w:ilvl w:val="0"/>
          <w:numId w:val="4"/>
        </w:numPr>
        <w:tabs>
          <w:tab w:val="clear" w:pos="3045"/>
          <w:tab w:val="num" w:pos="540"/>
        </w:tabs>
        <w:spacing w:before="60" w:after="0" w:line="240" w:lineRule="auto"/>
        <w:ind w:left="540"/>
        <w:jc w:val="both"/>
        <w:rPr>
          <w:rFonts w:ascii="Times New Roman" w:hAnsi="Times New Roman"/>
          <w:sz w:val="22"/>
          <w:szCs w:val="22"/>
          <w:lang w:val="pl-PL"/>
        </w:rPr>
      </w:pPr>
      <w:r w:rsidRPr="008B240A">
        <w:rPr>
          <w:rFonts w:ascii="Times New Roman" w:hAnsi="Times New Roman"/>
          <w:sz w:val="22"/>
          <w:szCs w:val="22"/>
          <w:lang w:val="pl-PL"/>
        </w:rPr>
        <w:t>powierzania wykonania zadania publicznego wraz z udzieleniem dotacji w rozumieniu art.2 ustawy  z dnia 24 kwietnia 2003r. o działalności pożytku publicznego i wolontariacie - zwanych dalej dotacjami,</w:t>
      </w:r>
      <w:r w:rsidRPr="008B240A">
        <w:rPr>
          <w:rFonts w:ascii="Times New Roman" w:hAnsi="Times New Roman"/>
          <w:snapToGrid w:val="0"/>
          <w:lang w:val="pl-PL"/>
        </w:rPr>
        <w:t xml:space="preserve"> </w:t>
      </w:r>
      <w:r w:rsidRPr="008B240A">
        <w:rPr>
          <w:rFonts w:ascii="Times New Roman" w:hAnsi="Times New Roman"/>
          <w:sz w:val="22"/>
          <w:szCs w:val="22"/>
          <w:lang w:val="pl-PL"/>
        </w:rPr>
        <w:t>na sfinansowanie jego realizacji,</w:t>
      </w:r>
    </w:p>
    <w:p w:rsidR="000E058F" w:rsidRPr="008B240A" w:rsidRDefault="000E058F" w:rsidP="000E058F">
      <w:pPr>
        <w:pStyle w:val="Tekstpodstawowy2"/>
        <w:numPr>
          <w:ilvl w:val="0"/>
          <w:numId w:val="4"/>
        </w:numPr>
        <w:tabs>
          <w:tab w:val="clear" w:pos="3045"/>
          <w:tab w:val="num" w:pos="540"/>
        </w:tabs>
        <w:spacing w:before="60" w:after="0" w:line="240" w:lineRule="auto"/>
        <w:ind w:left="540"/>
        <w:jc w:val="both"/>
        <w:rPr>
          <w:rFonts w:ascii="Times New Roman" w:hAnsi="Times New Roman"/>
          <w:sz w:val="22"/>
          <w:szCs w:val="22"/>
          <w:lang w:val="pl-PL"/>
        </w:rPr>
      </w:pPr>
      <w:r w:rsidRPr="008B240A">
        <w:rPr>
          <w:rFonts w:ascii="Times New Roman" w:hAnsi="Times New Roman"/>
          <w:sz w:val="22"/>
          <w:szCs w:val="22"/>
          <w:lang w:val="pl-PL"/>
        </w:rPr>
        <w:t>wspierania zadania publicznego wraz z udzieleniem dotacji na dofinansowanie jego realizacji,</w:t>
      </w:r>
    </w:p>
    <w:p w:rsidR="000E058F" w:rsidRDefault="000E058F" w:rsidP="000E058F">
      <w:pPr>
        <w:pStyle w:val="Tekstpodstawowy2"/>
        <w:numPr>
          <w:ilvl w:val="0"/>
          <w:numId w:val="4"/>
        </w:numPr>
        <w:tabs>
          <w:tab w:val="clear" w:pos="3045"/>
          <w:tab w:val="num" w:pos="540"/>
        </w:tabs>
        <w:spacing w:before="60" w:after="0" w:line="240" w:lineRule="auto"/>
        <w:ind w:left="540"/>
        <w:jc w:val="both"/>
        <w:rPr>
          <w:rFonts w:ascii="Times New Roman" w:hAnsi="Times New Roman"/>
          <w:sz w:val="22"/>
          <w:szCs w:val="22"/>
          <w:lang w:val="pl-PL"/>
        </w:rPr>
      </w:pPr>
      <w:r w:rsidRPr="008B240A">
        <w:rPr>
          <w:rFonts w:ascii="Times New Roman" w:hAnsi="Times New Roman"/>
          <w:sz w:val="22"/>
          <w:szCs w:val="22"/>
          <w:lang w:val="pl-PL"/>
        </w:rPr>
        <w:t xml:space="preserve">zlecanie organizacjom pozarządowym realizacji zadań publicznych w trybie art. 19 a ustawy        </w:t>
      </w:r>
      <w:r>
        <w:rPr>
          <w:rFonts w:ascii="Times New Roman" w:hAnsi="Times New Roman"/>
          <w:sz w:val="22"/>
          <w:szCs w:val="22"/>
          <w:lang w:val="pl-PL"/>
        </w:rPr>
        <w:br/>
      </w:r>
      <w:r w:rsidRPr="008B240A">
        <w:rPr>
          <w:rFonts w:ascii="Times New Roman" w:hAnsi="Times New Roman"/>
          <w:sz w:val="22"/>
          <w:szCs w:val="22"/>
          <w:lang w:val="pl-PL"/>
        </w:rPr>
        <w:t>o działalności pożytku</w:t>
      </w:r>
      <w:r>
        <w:rPr>
          <w:rFonts w:ascii="Times New Roman" w:hAnsi="Times New Roman"/>
          <w:sz w:val="22"/>
          <w:szCs w:val="22"/>
          <w:lang w:val="pl-PL"/>
        </w:rPr>
        <w:t xml:space="preserve"> publicznego i o wolontariacie i innych określonych w ustawie o pożytku publicznym i wolontariacie.</w:t>
      </w:r>
    </w:p>
    <w:p w:rsidR="000E058F" w:rsidRPr="008B240A" w:rsidRDefault="000E058F" w:rsidP="000E058F">
      <w:pPr>
        <w:pStyle w:val="Tekstpodstawowy2"/>
        <w:spacing w:before="60" w:after="0" w:line="240" w:lineRule="auto"/>
        <w:ind w:firstLine="360"/>
        <w:jc w:val="both"/>
        <w:rPr>
          <w:rFonts w:ascii="Times New Roman" w:hAnsi="Times New Roman"/>
          <w:sz w:val="22"/>
          <w:szCs w:val="22"/>
          <w:lang w:val="pl-PL"/>
        </w:rPr>
      </w:pPr>
      <w:r w:rsidRPr="008B240A">
        <w:rPr>
          <w:rFonts w:ascii="Times New Roman" w:hAnsi="Times New Roman"/>
          <w:sz w:val="22"/>
          <w:szCs w:val="22"/>
          <w:lang w:val="pl-PL"/>
        </w:rPr>
        <w:t>3. Współpraca o charakterze pozafinansowym może odbywać się w formach:</w:t>
      </w:r>
    </w:p>
    <w:p w:rsidR="000E058F" w:rsidRPr="008B240A" w:rsidRDefault="000E058F" w:rsidP="000E058F">
      <w:pPr>
        <w:pStyle w:val="Tekstpodstawowy2"/>
        <w:numPr>
          <w:ilvl w:val="0"/>
          <w:numId w:val="5"/>
        </w:numPr>
        <w:tabs>
          <w:tab w:val="clear" w:pos="3045"/>
          <w:tab w:val="num" w:pos="540"/>
        </w:tabs>
        <w:spacing w:before="60" w:after="0" w:line="240" w:lineRule="auto"/>
        <w:ind w:left="540"/>
        <w:jc w:val="both"/>
        <w:rPr>
          <w:rFonts w:ascii="Times New Roman" w:hAnsi="Times New Roman"/>
          <w:sz w:val="22"/>
          <w:szCs w:val="22"/>
          <w:lang w:val="pl-PL"/>
        </w:rPr>
      </w:pPr>
      <w:r w:rsidRPr="008B240A">
        <w:rPr>
          <w:rFonts w:ascii="Times New Roman" w:hAnsi="Times New Roman"/>
          <w:sz w:val="22"/>
          <w:szCs w:val="22"/>
          <w:lang w:val="pl-PL"/>
        </w:rPr>
        <w:t>wzajemnego informowania się o planowanych kierunkach działalności i współdziałanie w celu zharmonizowania tych kierunków,</w:t>
      </w:r>
    </w:p>
    <w:p w:rsidR="000E058F" w:rsidRPr="008B240A" w:rsidRDefault="000E058F" w:rsidP="000E058F">
      <w:pPr>
        <w:pStyle w:val="Tekstpodstawowy2"/>
        <w:numPr>
          <w:ilvl w:val="0"/>
          <w:numId w:val="5"/>
        </w:numPr>
        <w:tabs>
          <w:tab w:val="clear" w:pos="3045"/>
          <w:tab w:val="num" w:pos="540"/>
        </w:tabs>
        <w:spacing w:before="60" w:after="0" w:line="240" w:lineRule="auto"/>
        <w:ind w:left="540"/>
        <w:jc w:val="both"/>
        <w:rPr>
          <w:rFonts w:ascii="Times New Roman" w:hAnsi="Times New Roman"/>
          <w:sz w:val="22"/>
          <w:szCs w:val="22"/>
          <w:lang w:val="pl-PL"/>
        </w:rPr>
      </w:pPr>
      <w:r w:rsidRPr="008B240A">
        <w:rPr>
          <w:rFonts w:ascii="Times New Roman" w:hAnsi="Times New Roman"/>
          <w:sz w:val="22"/>
          <w:szCs w:val="22"/>
          <w:lang w:val="pl-PL"/>
        </w:rPr>
        <w:t>konsultowania z organizacjami pozarządowymi odpowiednio do zakresu ich działania, projektów aktów normatywnych w dziedzinach dotyczących działalności statutowej tych organizacji,</w:t>
      </w:r>
    </w:p>
    <w:p w:rsidR="000E058F" w:rsidRPr="008B240A" w:rsidRDefault="000E058F" w:rsidP="000E058F">
      <w:pPr>
        <w:pStyle w:val="Tekstpodstawowy2"/>
        <w:numPr>
          <w:ilvl w:val="0"/>
          <w:numId w:val="5"/>
        </w:numPr>
        <w:tabs>
          <w:tab w:val="clear" w:pos="3045"/>
          <w:tab w:val="num" w:pos="540"/>
        </w:tabs>
        <w:spacing w:before="60" w:after="0" w:line="240" w:lineRule="auto"/>
        <w:ind w:left="540"/>
        <w:jc w:val="both"/>
        <w:rPr>
          <w:rFonts w:ascii="Times New Roman" w:hAnsi="Times New Roman"/>
          <w:sz w:val="22"/>
          <w:szCs w:val="22"/>
          <w:lang w:val="pl-PL"/>
        </w:rPr>
      </w:pPr>
      <w:r w:rsidRPr="008B240A">
        <w:rPr>
          <w:rFonts w:ascii="Times New Roman" w:hAnsi="Times New Roman"/>
          <w:sz w:val="22"/>
          <w:szCs w:val="22"/>
          <w:lang w:val="pl-PL"/>
        </w:rPr>
        <w:t xml:space="preserve">tworzenia wspólnych zespołów o charakterze doradczym i inicjatywnym, złożonych </w:t>
      </w:r>
      <w:r w:rsidRPr="008B240A">
        <w:rPr>
          <w:rFonts w:ascii="Times New Roman" w:hAnsi="Times New Roman"/>
          <w:sz w:val="22"/>
          <w:szCs w:val="22"/>
          <w:lang w:val="pl-PL"/>
        </w:rPr>
        <w:br/>
        <w:t>z przedstawicieli organizacji pozarządowych, innych podmiotów oraz właściwych organów administracji publicznej,</w:t>
      </w:r>
    </w:p>
    <w:p w:rsidR="000E058F" w:rsidRDefault="000E058F" w:rsidP="000E058F">
      <w:pPr>
        <w:pStyle w:val="Tekstpodstawowy2"/>
        <w:numPr>
          <w:ilvl w:val="0"/>
          <w:numId w:val="5"/>
        </w:numPr>
        <w:tabs>
          <w:tab w:val="clear" w:pos="3045"/>
          <w:tab w:val="num" w:pos="540"/>
        </w:tabs>
        <w:spacing w:before="60" w:after="0" w:line="240" w:lineRule="auto"/>
        <w:ind w:left="540"/>
        <w:jc w:val="both"/>
        <w:rPr>
          <w:rFonts w:ascii="Times New Roman" w:hAnsi="Times New Roman"/>
          <w:sz w:val="22"/>
          <w:szCs w:val="22"/>
          <w:lang w:val="pl-PL"/>
        </w:rPr>
      </w:pPr>
      <w:r w:rsidRPr="0083475C">
        <w:rPr>
          <w:rFonts w:ascii="Times New Roman" w:hAnsi="Times New Roman"/>
          <w:sz w:val="22"/>
          <w:szCs w:val="22"/>
          <w:lang w:val="pl-PL"/>
        </w:rPr>
        <w:t>udzielania doradztwa o pozyskanie funduszy pomocowych</w:t>
      </w:r>
      <w:r>
        <w:rPr>
          <w:rFonts w:ascii="Times New Roman" w:hAnsi="Times New Roman"/>
          <w:sz w:val="22"/>
          <w:szCs w:val="22"/>
          <w:lang w:val="pl-PL"/>
        </w:rPr>
        <w:t>,</w:t>
      </w:r>
      <w:r w:rsidRPr="0083475C">
        <w:rPr>
          <w:rFonts w:ascii="Times New Roman" w:hAnsi="Times New Roman"/>
          <w:sz w:val="22"/>
          <w:szCs w:val="22"/>
          <w:lang w:val="pl-PL"/>
        </w:rPr>
        <w:t xml:space="preserve"> </w:t>
      </w:r>
    </w:p>
    <w:p w:rsidR="000E058F" w:rsidRPr="0083475C" w:rsidRDefault="000E058F" w:rsidP="000E058F">
      <w:pPr>
        <w:pStyle w:val="Tekstpodstawowy2"/>
        <w:numPr>
          <w:ilvl w:val="0"/>
          <w:numId w:val="5"/>
        </w:numPr>
        <w:tabs>
          <w:tab w:val="clear" w:pos="3045"/>
          <w:tab w:val="num" w:pos="540"/>
        </w:tabs>
        <w:spacing w:before="60" w:after="0" w:line="240" w:lineRule="auto"/>
        <w:ind w:left="540"/>
        <w:jc w:val="both"/>
        <w:rPr>
          <w:rFonts w:ascii="Times New Roman" w:hAnsi="Times New Roman"/>
          <w:sz w:val="22"/>
          <w:szCs w:val="22"/>
          <w:lang w:val="pl-PL"/>
        </w:rPr>
      </w:pPr>
      <w:r w:rsidRPr="0083475C">
        <w:rPr>
          <w:rFonts w:ascii="Times New Roman" w:hAnsi="Times New Roman"/>
          <w:sz w:val="22"/>
          <w:szCs w:val="22"/>
          <w:lang w:val="pl-PL"/>
        </w:rPr>
        <w:t>udzielania pomocy w pozyskiwaniu środków z zewnętrznych źródeł finansowania poprzez m.in.; rekomendację projektów, partnerstwo formalne,</w:t>
      </w:r>
    </w:p>
    <w:p w:rsidR="000E058F" w:rsidRPr="004C7B28" w:rsidRDefault="000E058F" w:rsidP="000E058F">
      <w:pPr>
        <w:pStyle w:val="Tekstpodstawowy2"/>
        <w:numPr>
          <w:ilvl w:val="0"/>
          <w:numId w:val="5"/>
        </w:numPr>
        <w:tabs>
          <w:tab w:val="clear" w:pos="3045"/>
          <w:tab w:val="num" w:pos="540"/>
        </w:tabs>
        <w:spacing w:before="60" w:after="0" w:line="240" w:lineRule="auto"/>
        <w:ind w:left="540"/>
        <w:jc w:val="both"/>
        <w:rPr>
          <w:rFonts w:ascii="Times New Roman" w:hAnsi="Times New Roman"/>
          <w:sz w:val="22"/>
          <w:szCs w:val="22"/>
          <w:lang w:val="pl-PL"/>
        </w:rPr>
      </w:pPr>
      <w:r w:rsidRPr="00904A1C">
        <w:rPr>
          <w:rFonts w:ascii="Times New Roman" w:hAnsi="Times New Roman"/>
          <w:sz w:val="22"/>
          <w:szCs w:val="22"/>
          <w:lang w:val="pl-PL"/>
        </w:rPr>
        <w:lastRenderedPageBreak/>
        <w:t>udzielanie rekomendacji organizacjom współpracującym z Powiatem Żagańskim, które ubiegają się o dofinansowanie projektów finansowanych z innych źródeł zewnętrznych,</w:t>
      </w:r>
    </w:p>
    <w:p w:rsidR="000E058F" w:rsidRPr="004C7B28" w:rsidRDefault="000E058F" w:rsidP="000E058F">
      <w:pPr>
        <w:pStyle w:val="Tekstpodstawowy2"/>
        <w:numPr>
          <w:ilvl w:val="0"/>
          <w:numId w:val="5"/>
        </w:numPr>
        <w:tabs>
          <w:tab w:val="clear" w:pos="3045"/>
          <w:tab w:val="num" w:pos="540"/>
        </w:tabs>
        <w:spacing w:before="60" w:after="0" w:line="240" w:lineRule="auto"/>
        <w:ind w:left="540"/>
        <w:jc w:val="both"/>
        <w:rPr>
          <w:rFonts w:ascii="Times New Roman" w:hAnsi="Times New Roman"/>
          <w:sz w:val="22"/>
          <w:szCs w:val="22"/>
          <w:lang w:val="pl-PL"/>
        </w:rPr>
      </w:pPr>
      <w:r w:rsidRPr="00904A1C">
        <w:rPr>
          <w:rFonts w:ascii="Times New Roman" w:hAnsi="Times New Roman"/>
          <w:sz w:val="22"/>
          <w:szCs w:val="22"/>
          <w:lang w:val="pl-PL"/>
        </w:rPr>
        <w:t>udział przedstawicieli organizacji pozarządowych w opiniowaniu ofert w ramach otwartych konkursów ofert.</w:t>
      </w:r>
    </w:p>
    <w:p w:rsidR="000E058F" w:rsidRPr="008B240A" w:rsidRDefault="000E058F" w:rsidP="000E058F">
      <w:pPr>
        <w:spacing w:before="240"/>
        <w:ind w:firstLine="360"/>
        <w:jc w:val="both"/>
        <w:rPr>
          <w:rFonts w:ascii="Times New Roman" w:eastAsia="Times New Roman" w:hAnsi="Times New Roman"/>
        </w:rPr>
      </w:pPr>
      <w:r w:rsidRPr="008B240A">
        <w:rPr>
          <w:rFonts w:ascii="Times New Roman" w:hAnsi="Times New Roman"/>
          <w:b/>
        </w:rPr>
        <w:t xml:space="preserve">§ 7. </w:t>
      </w:r>
      <w:r w:rsidRPr="008B240A">
        <w:rPr>
          <w:rFonts w:ascii="Times New Roman" w:eastAsia="Times New Roman" w:hAnsi="Times New Roman"/>
        </w:rPr>
        <w:t xml:space="preserve">Zlecenie realizacji zadań publicznych następuje w trybie konkursu ofert, chyba że  przepisy odrębne przewidują inny tryb zlecenia, oraz w trybie art.19 a ustawy o działalności pożytku publicznego i o wolontariacie. </w:t>
      </w:r>
    </w:p>
    <w:p w:rsidR="000E058F" w:rsidRPr="008B240A" w:rsidRDefault="000E058F" w:rsidP="000E058F">
      <w:pPr>
        <w:spacing w:before="240"/>
        <w:ind w:firstLine="360"/>
        <w:rPr>
          <w:rFonts w:ascii="Times New Roman" w:hAnsi="Times New Roman"/>
          <w:b/>
        </w:rPr>
      </w:pPr>
      <w:r w:rsidRPr="008B240A">
        <w:rPr>
          <w:rFonts w:ascii="Times New Roman" w:hAnsi="Times New Roman"/>
          <w:b/>
        </w:rPr>
        <w:t xml:space="preserve">§ 8. </w:t>
      </w:r>
      <w:r w:rsidRPr="008B240A">
        <w:rPr>
          <w:rFonts w:ascii="Times New Roman" w:hAnsi="Times New Roman"/>
        </w:rPr>
        <w:t>Przewiduje się inne formy współpracy w postaci:</w:t>
      </w:r>
    </w:p>
    <w:p w:rsidR="000E058F" w:rsidRPr="008B240A" w:rsidRDefault="000E058F" w:rsidP="000E058F">
      <w:pPr>
        <w:numPr>
          <w:ilvl w:val="0"/>
          <w:numId w:val="6"/>
        </w:numPr>
        <w:tabs>
          <w:tab w:val="clear" w:pos="3045"/>
          <w:tab w:val="num" w:pos="540"/>
        </w:tabs>
        <w:spacing w:before="60"/>
        <w:ind w:left="538" w:hanging="357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</w:rPr>
        <w:t xml:space="preserve">prowadzenia elektronicznej bazy adresowej organizacji pozarządowych na stronie internetowej  </w:t>
      </w:r>
      <w:hyperlink r:id="rId5" w:history="1">
        <w:r w:rsidRPr="008B240A">
          <w:rPr>
            <w:rStyle w:val="Hipercze"/>
            <w:rFonts w:ascii="Times New Roman" w:hAnsi="Times New Roman"/>
          </w:rPr>
          <w:t>www.powiatzaganski.pl</w:t>
        </w:r>
      </w:hyperlink>
      <w:r w:rsidRPr="008B240A">
        <w:rPr>
          <w:rFonts w:ascii="Times New Roman" w:hAnsi="Times New Roman"/>
        </w:rPr>
        <w:t>,</w:t>
      </w:r>
    </w:p>
    <w:p w:rsidR="000E058F" w:rsidRDefault="000E058F" w:rsidP="000E058F">
      <w:pPr>
        <w:numPr>
          <w:ilvl w:val="0"/>
          <w:numId w:val="6"/>
        </w:numPr>
        <w:tabs>
          <w:tab w:val="clear" w:pos="3045"/>
          <w:tab w:val="num" w:pos="540"/>
        </w:tabs>
        <w:spacing w:before="60"/>
        <w:ind w:left="538" w:hanging="357"/>
        <w:jc w:val="both"/>
        <w:rPr>
          <w:rFonts w:ascii="Times New Roman" w:hAnsi="Times New Roman"/>
        </w:rPr>
      </w:pPr>
      <w:r w:rsidRPr="003452A1">
        <w:rPr>
          <w:rFonts w:ascii="Times New Roman" w:hAnsi="Times New Roman"/>
        </w:rPr>
        <w:t xml:space="preserve">prowadzenia serwisu informacyjnego dla organizacji pozarządowych na stronie internetowej </w:t>
      </w:r>
      <w:hyperlink r:id="rId6" w:history="1">
        <w:r w:rsidRPr="003452A1">
          <w:rPr>
            <w:rStyle w:val="Hipercze"/>
            <w:rFonts w:ascii="Times New Roman" w:hAnsi="Times New Roman"/>
            <w:color w:val="auto"/>
          </w:rPr>
          <w:t>www.powiatzagnski.pl</w:t>
        </w:r>
      </w:hyperlink>
      <w:r w:rsidRPr="008B240A">
        <w:rPr>
          <w:rFonts w:ascii="Times New Roman" w:hAnsi="Times New Roman"/>
        </w:rPr>
        <w:t>,</w:t>
      </w:r>
    </w:p>
    <w:p w:rsidR="000E058F" w:rsidRPr="001D013F" w:rsidRDefault="000E058F" w:rsidP="000E058F">
      <w:pPr>
        <w:numPr>
          <w:ilvl w:val="0"/>
          <w:numId w:val="6"/>
        </w:numPr>
        <w:tabs>
          <w:tab w:val="clear" w:pos="3045"/>
          <w:tab w:val="num" w:pos="540"/>
        </w:tabs>
        <w:spacing w:before="60"/>
        <w:ind w:left="538" w:hanging="357"/>
        <w:jc w:val="both"/>
        <w:rPr>
          <w:rFonts w:ascii="Times New Roman" w:hAnsi="Times New Roman"/>
        </w:rPr>
      </w:pPr>
      <w:r w:rsidRPr="001D013F">
        <w:rPr>
          <w:rFonts w:ascii="Times New Roman" w:hAnsi="Times New Roman"/>
        </w:rPr>
        <w:t xml:space="preserve">prowadzenie kalendarza wydarzeń </w:t>
      </w:r>
      <w:r>
        <w:rPr>
          <w:rFonts w:ascii="Times New Roman" w:hAnsi="Times New Roman"/>
        </w:rPr>
        <w:t xml:space="preserve">na stronie </w:t>
      </w:r>
      <w:hyperlink r:id="rId7" w:history="1">
        <w:r w:rsidRPr="00114CA0">
          <w:rPr>
            <w:rStyle w:val="Hipercze"/>
            <w:rFonts w:ascii="Times New Roman" w:hAnsi="Times New Roman"/>
          </w:rPr>
          <w:t>www.powiatzaganski.pl</w:t>
        </w:r>
      </w:hyperlink>
      <w:r>
        <w:rPr>
          <w:rFonts w:ascii="Times New Roman" w:hAnsi="Times New Roman"/>
        </w:rPr>
        <w:t xml:space="preserve"> </w:t>
      </w:r>
      <w:r w:rsidRPr="001D013F">
        <w:rPr>
          <w:rFonts w:ascii="Times New Roman" w:hAnsi="Times New Roman"/>
        </w:rPr>
        <w:t>dotyczących przedsięwzięć planowanych przez organizacje pozarządowe w oparciu o nadesłane i</w:t>
      </w:r>
      <w:r>
        <w:rPr>
          <w:rFonts w:ascii="Times New Roman" w:hAnsi="Times New Roman"/>
        </w:rPr>
        <w:t>nformacje,</w:t>
      </w:r>
    </w:p>
    <w:p w:rsidR="000E058F" w:rsidRPr="008B240A" w:rsidRDefault="000E058F" w:rsidP="000E058F">
      <w:pPr>
        <w:numPr>
          <w:ilvl w:val="0"/>
          <w:numId w:val="6"/>
        </w:numPr>
        <w:tabs>
          <w:tab w:val="clear" w:pos="3045"/>
          <w:tab w:val="num" w:pos="540"/>
        </w:tabs>
        <w:spacing w:before="60"/>
        <w:ind w:left="538" w:hanging="357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</w:rPr>
        <w:t xml:space="preserve">sprawowania patronatu Starosty nad imprezami o zasięgu gminnym, ponadgminnym                   </w:t>
      </w:r>
      <w:r>
        <w:rPr>
          <w:rFonts w:ascii="Times New Roman" w:hAnsi="Times New Roman"/>
        </w:rPr>
        <w:br/>
      </w:r>
      <w:r w:rsidRPr="008B240A">
        <w:rPr>
          <w:rFonts w:ascii="Times New Roman" w:hAnsi="Times New Roman"/>
        </w:rPr>
        <w:t xml:space="preserve"> i regionalnym oraz fundowania nagród, pomocy w organizacji konkursów, a także udziału           </w:t>
      </w:r>
      <w:r>
        <w:rPr>
          <w:rFonts w:ascii="Times New Roman" w:hAnsi="Times New Roman"/>
        </w:rPr>
        <w:br/>
      </w:r>
      <w:r w:rsidRPr="008B240A">
        <w:rPr>
          <w:rFonts w:ascii="Times New Roman" w:hAnsi="Times New Roman"/>
        </w:rPr>
        <w:t>w komisjach konkursowych,</w:t>
      </w:r>
    </w:p>
    <w:p w:rsidR="000E058F" w:rsidRPr="008B240A" w:rsidRDefault="000E058F" w:rsidP="000E058F">
      <w:pPr>
        <w:numPr>
          <w:ilvl w:val="0"/>
          <w:numId w:val="6"/>
        </w:numPr>
        <w:tabs>
          <w:tab w:val="clear" w:pos="3045"/>
          <w:tab w:val="num" w:pos="540"/>
        </w:tabs>
        <w:spacing w:before="60"/>
        <w:ind w:left="538" w:hanging="357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</w:rPr>
        <w:t>współorganizowania szkoleń, narad, konsultacji oraz forum wymiany doświadczeń dla liderów     i członków organizacji pozarządowych oraz wolontariuszy,</w:t>
      </w:r>
    </w:p>
    <w:p w:rsidR="000E058F" w:rsidRPr="008B240A" w:rsidRDefault="000E058F" w:rsidP="000E058F">
      <w:pPr>
        <w:numPr>
          <w:ilvl w:val="0"/>
          <w:numId w:val="6"/>
        </w:numPr>
        <w:tabs>
          <w:tab w:val="clear" w:pos="3045"/>
          <w:tab w:val="num" w:pos="540"/>
        </w:tabs>
        <w:spacing w:before="60"/>
        <w:ind w:left="538" w:hanging="357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</w:rPr>
        <w:t>pomocy przy organizowaniu spotkań m.in. poprzez nieodpłatne udostępnianie lokalu oraz środków technicznych,</w:t>
      </w:r>
    </w:p>
    <w:p w:rsidR="000E058F" w:rsidRPr="008B240A" w:rsidRDefault="000E058F" w:rsidP="000E058F">
      <w:pPr>
        <w:numPr>
          <w:ilvl w:val="0"/>
          <w:numId w:val="6"/>
        </w:numPr>
        <w:tabs>
          <w:tab w:val="clear" w:pos="3045"/>
          <w:tab w:val="num" w:pos="540"/>
        </w:tabs>
        <w:spacing w:before="60"/>
        <w:ind w:left="538" w:hanging="357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</w:rPr>
        <w:t xml:space="preserve">pomocy rzeczowej oraz zakupu usług na zasadach i w trybie określonym w przepisach </w:t>
      </w:r>
      <w:r w:rsidRPr="008B240A">
        <w:rPr>
          <w:rFonts w:ascii="Times New Roman" w:hAnsi="Times New Roman"/>
        </w:rPr>
        <w:br/>
        <w:t>o zamówieniach publicznych, przy porównywalności metod kalkulacji kosztów oraz porównywalności opodatkowania,</w:t>
      </w:r>
    </w:p>
    <w:p w:rsidR="000E058F" w:rsidRDefault="000E058F" w:rsidP="000E058F">
      <w:pPr>
        <w:numPr>
          <w:ilvl w:val="0"/>
          <w:numId w:val="6"/>
        </w:numPr>
        <w:tabs>
          <w:tab w:val="clear" w:pos="3045"/>
          <w:tab w:val="num" w:pos="540"/>
        </w:tabs>
        <w:spacing w:before="60"/>
        <w:ind w:left="538" w:hanging="357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</w:rPr>
        <w:t xml:space="preserve">zawierania umów o wykonanie inicjatywy lokalnej na zasadach określonych w ustawie                </w:t>
      </w:r>
      <w:r>
        <w:rPr>
          <w:rFonts w:ascii="Times New Roman" w:hAnsi="Times New Roman"/>
        </w:rPr>
        <w:br/>
      </w:r>
      <w:r w:rsidRPr="008B240A">
        <w:rPr>
          <w:rFonts w:ascii="Times New Roman" w:hAnsi="Times New Roman"/>
        </w:rPr>
        <w:t>o działalności pożytk</w:t>
      </w:r>
      <w:r w:rsidR="00E26446">
        <w:rPr>
          <w:rFonts w:ascii="Times New Roman" w:hAnsi="Times New Roman"/>
        </w:rPr>
        <w:t>u publicznym i o wolontariacie,</w:t>
      </w:r>
    </w:p>
    <w:p w:rsidR="000E058F" w:rsidRPr="008B240A" w:rsidRDefault="000E058F" w:rsidP="000E058F">
      <w:pPr>
        <w:numPr>
          <w:ilvl w:val="0"/>
          <w:numId w:val="6"/>
        </w:numPr>
        <w:tabs>
          <w:tab w:val="clear" w:pos="3045"/>
          <w:tab w:val="num" w:pos="540"/>
        </w:tabs>
        <w:spacing w:before="60"/>
        <w:ind w:left="538" w:hanging="357"/>
        <w:jc w:val="both"/>
        <w:rPr>
          <w:rFonts w:ascii="Times New Roman" w:hAnsi="Times New Roman"/>
        </w:rPr>
      </w:pPr>
      <w:r w:rsidRPr="003F77CD">
        <w:rPr>
          <w:rFonts w:ascii="Times New Roman" w:hAnsi="Times New Roman"/>
        </w:rPr>
        <w:t xml:space="preserve">zawierania umowy partnerskiej określonej w </w:t>
      </w:r>
      <w:hyperlink r:id="rId8" w:anchor="/dokument/17316896#art(28(a))ust(1)" w:history="1">
        <w:r w:rsidRPr="003F77CD">
          <w:rPr>
            <w:rFonts w:ascii="Times New Roman" w:hAnsi="Times New Roman"/>
          </w:rPr>
          <w:t>art. 28a ust. 1</w:t>
        </w:r>
      </w:hyperlink>
      <w:r w:rsidRPr="003F77CD">
        <w:rPr>
          <w:rFonts w:ascii="Times New Roman" w:hAnsi="Times New Roman"/>
        </w:rPr>
        <w:t xml:space="preserve"> ustawy z dnia 6 grudnia 2006 r. </w:t>
      </w:r>
      <w:r>
        <w:rPr>
          <w:rFonts w:ascii="Times New Roman" w:hAnsi="Times New Roman"/>
        </w:rPr>
        <w:br/>
      </w:r>
      <w:r w:rsidRPr="003F77CD">
        <w:rPr>
          <w:rFonts w:ascii="Times New Roman" w:hAnsi="Times New Roman"/>
        </w:rPr>
        <w:t>o zasadac</w:t>
      </w:r>
      <w:r w:rsidR="00E26446">
        <w:rPr>
          <w:rFonts w:ascii="Times New Roman" w:hAnsi="Times New Roman"/>
        </w:rPr>
        <w:t xml:space="preserve">h prowadzenia polityki rozwoju </w:t>
      </w:r>
      <w:r w:rsidRPr="003F77CD">
        <w:rPr>
          <w:rFonts w:ascii="Times New Roman" w:hAnsi="Times New Roman"/>
        </w:rPr>
        <w:t xml:space="preserve">. </w:t>
      </w:r>
    </w:p>
    <w:p w:rsidR="000E058F" w:rsidRDefault="000E058F" w:rsidP="000E058F">
      <w:pPr>
        <w:spacing w:before="240"/>
        <w:ind w:firstLine="360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  <w:b/>
          <w:snapToGrid w:val="0"/>
        </w:rPr>
        <w:t xml:space="preserve">§ 9. </w:t>
      </w:r>
      <w:r w:rsidR="00F37432">
        <w:rPr>
          <w:rFonts w:ascii="Times New Roman" w:hAnsi="Times New Roman"/>
        </w:rPr>
        <w:t>W roku 2025</w:t>
      </w:r>
      <w:r w:rsidRPr="008B240A">
        <w:rPr>
          <w:rFonts w:ascii="Times New Roman" w:hAnsi="Times New Roman"/>
        </w:rPr>
        <w:t xml:space="preserve"> wspólnie z organizacjami pozarządowymi mogą być realizowane n</w:t>
      </w:r>
      <w:r>
        <w:rPr>
          <w:rFonts w:ascii="Times New Roman" w:hAnsi="Times New Roman"/>
        </w:rPr>
        <w:t>astępujące priorytetowe zadania:</w:t>
      </w:r>
    </w:p>
    <w:p w:rsidR="000E058F" w:rsidRPr="00B27AA2" w:rsidRDefault="000E058F" w:rsidP="000E058F">
      <w:pPr>
        <w:numPr>
          <w:ilvl w:val="0"/>
          <w:numId w:val="1"/>
        </w:numPr>
        <w:spacing w:before="60"/>
        <w:ind w:hanging="357"/>
        <w:jc w:val="both"/>
        <w:rPr>
          <w:rFonts w:ascii="Times New Roman" w:hAnsi="Times New Roman"/>
          <w:b/>
          <w:bCs/>
        </w:rPr>
      </w:pPr>
      <w:r w:rsidRPr="008B240A">
        <w:rPr>
          <w:rFonts w:ascii="Times New Roman" w:hAnsi="Times New Roman"/>
          <w:b/>
          <w:bCs/>
        </w:rPr>
        <w:t>z zakresu ochrony i promocji zdrowia:</w:t>
      </w:r>
    </w:p>
    <w:p w:rsidR="000E058F" w:rsidRPr="008B240A" w:rsidRDefault="000E058F" w:rsidP="000E058F">
      <w:pPr>
        <w:numPr>
          <w:ilvl w:val="1"/>
          <w:numId w:val="1"/>
        </w:numPr>
        <w:spacing w:before="60"/>
        <w:ind w:hanging="357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</w:rPr>
        <w:t xml:space="preserve">wspieranie programów promocji zdrowia powodujących zwiększenie świadomości </w:t>
      </w:r>
      <w:r w:rsidRPr="008B240A">
        <w:rPr>
          <w:rFonts w:ascii="Times New Roman" w:hAnsi="Times New Roman"/>
        </w:rPr>
        <w:br/>
        <w:t>i odpowiedzialności mieszkańców Powiatu Żagańskiego za własne zdrowie,</w:t>
      </w:r>
    </w:p>
    <w:p w:rsidR="000E058F" w:rsidRPr="007B4F0A" w:rsidRDefault="000E058F" w:rsidP="000E058F">
      <w:pPr>
        <w:numPr>
          <w:ilvl w:val="1"/>
          <w:numId w:val="1"/>
        </w:numPr>
        <w:spacing w:before="60"/>
        <w:ind w:hanging="357"/>
        <w:jc w:val="both"/>
        <w:rPr>
          <w:rFonts w:ascii="Times New Roman" w:hAnsi="Times New Roman"/>
        </w:rPr>
      </w:pPr>
      <w:r w:rsidRPr="007B4F0A">
        <w:rPr>
          <w:rFonts w:ascii="Times New Roman" w:hAnsi="Times New Roman"/>
        </w:rPr>
        <w:t xml:space="preserve">wspierania programów z zakresu zapobiegania i wczesnego wykrywania </w:t>
      </w:r>
      <w:r>
        <w:rPr>
          <w:rFonts w:ascii="Times New Roman" w:hAnsi="Times New Roman"/>
        </w:rPr>
        <w:t xml:space="preserve">cukrzycy, </w:t>
      </w:r>
      <w:r w:rsidRPr="007B4F0A">
        <w:rPr>
          <w:rFonts w:ascii="Times New Roman" w:hAnsi="Times New Roman"/>
        </w:rPr>
        <w:t xml:space="preserve">chorób układu krążenia, chorób nowotworowych, chorób układu oddechowego oraz zapobieganie </w:t>
      </w:r>
      <w:r>
        <w:rPr>
          <w:rFonts w:ascii="Times New Roman" w:hAnsi="Times New Roman"/>
        </w:rPr>
        <w:t>otyłości,</w:t>
      </w:r>
    </w:p>
    <w:p w:rsidR="000E058F" w:rsidRPr="008B240A" w:rsidRDefault="000E058F" w:rsidP="000E058F">
      <w:pPr>
        <w:numPr>
          <w:ilvl w:val="1"/>
          <w:numId w:val="1"/>
        </w:numPr>
        <w:spacing w:before="60"/>
        <w:ind w:hanging="357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</w:rPr>
        <w:t xml:space="preserve">wspieranie działań mających na celu podniesienie świadomości społecznej w zakresie zdrowia psychicznego, oraz działań mających na celu ograniczenie występowania zagrożeń dla zdrowia psychicznego, poprawę jakości życia osób z zaburzeniami psychicznymi oraz ich bliskich, </w:t>
      </w:r>
      <w:r>
        <w:rPr>
          <w:rFonts w:ascii="Times New Roman" w:hAnsi="Times New Roman"/>
        </w:rPr>
        <w:br/>
      </w:r>
      <w:r w:rsidRPr="008B240A">
        <w:rPr>
          <w:rFonts w:ascii="Times New Roman" w:hAnsi="Times New Roman"/>
        </w:rPr>
        <w:t>a także zapewnienie dostępności do świadczeń opieki zdrowotnej, w tym rozwijanie opieki środowiskowej,</w:t>
      </w:r>
    </w:p>
    <w:p w:rsidR="000E058F" w:rsidRPr="007B4F0A" w:rsidRDefault="000E058F" w:rsidP="000E058F">
      <w:pPr>
        <w:numPr>
          <w:ilvl w:val="1"/>
          <w:numId w:val="1"/>
        </w:numPr>
        <w:spacing w:before="60"/>
        <w:ind w:hanging="357"/>
        <w:jc w:val="both"/>
        <w:rPr>
          <w:rFonts w:ascii="Times New Roman" w:hAnsi="Times New Roman"/>
        </w:rPr>
      </w:pPr>
      <w:r w:rsidRPr="007B4F0A">
        <w:rPr>
          <w:rFonts w:ascii="Times New Roman" w:hAnsi="Times New Roman"/>
        </w:rPr>
        <w:t xml:space="preserve">wspierania programów edukacyjnych i szkoleniowych w zakresie zapobiegania wypadkom      </w:t>
      </w:r>
      <w:r>
        <w:rPr>
          <w:rFonts w:ascii="Times New Roman" w:hAnsi="Times New Roman"/>
        </w:rPr>
        <w:br/>
      </w:r>
      <w:r w:rsidRPr="007B4F0A">
        <w:rPr>
          <w:rFonts w:ascii="Times New Roman" w:hAnsi="Times New Roman"/>
        </w:rPr>
        <w:t xml:space="preserve"> i urazom komunikacyjnym oraz bezpieczeństwa osób uprawiających sport lub rekreację na obszarach wodnych, z uwzględnieniem nauki udzielania I pomocy przedmedycznej,</w:t>
      </w:r>
    </w:p>
    <w:p w:rsidR="000E058F" w:rsidRPr="00B93666" w:rsidRDefault="000E058F" w:rsidP="000E058F">
      <w:pPr>
        <w:numPr>
          <w:ilvl w:val="0"/>
          <w:numId w:val="1"/>
        </w:numPr>
        <w:spacing w:before="60"/>
        <w:ind w:hanging="357"/>
        <w:jc w:val="both"/>
        <w:rPr>
          <w:rFonts w:ascii="Times New Roman" w:hAnsi="Times New Roman"/>
          <w:bCs/>
        </w:rPr>
      </w:pPr>
      <w:r w:rsidRPr="008B240A">
        <w:rPr>
          <w:rFonts w:ascii="Times New Roman" w:hAnsi="Times New Roman"/>
          <w:b/>
          <w:bCs/>
        </w:rPr>
        <w:t xml:space="preserve">z zakresu </w:t>
      </w:r>
      <w:r>
        <w:rPr>
          <w:rFonts w:ascii="Times New Roman" w:hAnsi="Times New Roman"/>
          <w:b/>
          <w:bCs/>
        </w:rPr>
        <w:t xml:space="preserve">poradnictwa obywatelskiego  </w:t>
      </w:r>
      <w:r>
        <w:rPr>
          <w:rFonts w:ascii="Times New Roman" w:hAnsi="Times New Roman"/>
          <w:bCs/>
        </w:rPr>
        <w:t>poprzez  prowadzenie punktu</w:t>
      </w:r>
      <w:r w:rsidRPr="00B93666">
        <w:rPr>
          <w:rFonts w:ascii="Times New Roman" w:hAnsi="Times New Roman"/>
          <w:bCs/>
        </w:rPr>
        <w:t xml:space="preserve"> nieodpłatnej pomocy prawnej </w:t>
      </w:r>
      <w:r>
        <w:rPr>
          <w:rFonts w:ascii="Times New Roman" w:hAnsi="Times New Roman"/>
          <w:bCs/>
        </w:rPr>
        <w:t xml:space="preserve">i poradnictwa obywatelskiego </w:t>
      </w:r>
      <w:r w:rsidRPr="00B93666">
        <w:rPr>
          <w:rFonts w:ascii="Times New Roman" w:hAnsi="Times New Roman"/>
          <w:bCs/>
        </w:rPr>
        <w:t>w Iłowej</w:t>
      </w:r>
      <w:r>
        <w:rPr>
          <w:rFonts w:ascii="Times New Roman" w:hAnsi="Times New Roman"/>
          <w:bCs/>
        </w:rPr>
        <w:t xml:space="preserve"> i w Szprotawie. </w:t>
      </w:r>
    </w:p>
    <w:p w:rsidR="000E058F" w:rsidRPr="008B240A" w:rsidRDefault="000E058F" w:rsidP="000E058F">
      <w:pPr>
        <w:numPr>
          <w:ilvl w:val="0"/>
          <w:numId w:val="1"/>
        </w:numPr>
        <w:spacing w:before="60"/>
        <w:ind w:hanging="357"/>
        <w:jc w:val="both"/>
        <w:rPr>
          <w:rFonts w:ascii="Times New Roman" w:hAnsi="Times New Roman"/>
          <w:b/>
          <w:bCs/>
        </w:rPr>
      </w:pPr>
      <w:r w:rsidRPr="008B240A">
        <w:rPr>
          <w:rFonts w:ascii="Times New Roman" w:hAnsi="Times New Roman"/>
          <w:b/>
          <w:bCs/>
        </w:rPr>
        <w:t>z zakresu pomocy i polityki społecznej:</w:t>
      </w:r>
    </w:p>
    <w:p w:rsidR="000E058F" w:rsidRPr="00354055" w:rsidRDefault="000E058F" w:rsidP="000E058F">
      <w:pPr>
        <w:numPr>
          <w:ilvl w:val="1"/>
          <w:numId w:val="1"/>
        </w:numPr>
        <w:spacing w:before="60"/>
        <w:ind w:hanging="357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</w:rPr>
        <w:t>wspieranie programów promocji i działań wspomagających funkcjonowanie systemu wspierania rodziny i pieczy zastępczej,</w:t>
      </w:r>
    </w:p>
    <w:p w:rsidR="000E058F" w:rsidRPr="00BC7DF9" w:rsidRDefault="000E058F" w:rsidP="000E058F">
      <w:pPr>
        <w:numPr>
          <w:ilvl w:val="1"/>
          <w:numId w:val="1"/>
        </w:numPr>
        <w:spacing w:before="60"/>
        <w:ind w:hanging="357"/>
        <w:jc w:val="both"/>
        <w:rPr>
          <w:rFonts w:ascii="Times New Roman" w:hAnsi="Times New Roman"/>
        </w:rPr>
      </w:pPr>
      <w:r w:rsidRPr="00BC7DF9">
        <w:rPr>
          <w:rFonts w:ascii="Times New Roman" w:hAnsi="Times New Roman"/>
        </w:rPr>
        <w:t>wspierania programów z zakresu działań na rzecz osób niepełnosprawnych, w tym działań integrujących osoby niepełnosprawne ze społeczeństwem,</w:t>
      </w:r>
    </w:p>
    <w:p w:rsidR="000E058F" w:rsidRPr="00BC7DF9" w:rsidRDefault="000E058F" w:rsidP="000E058F">
      <w:pPr>
        <w:numPr>
          <w:ilvl w:val="1"/>
          <w:numId w:val="1"/>
        </w:numPr>
        <w:spacing w:before="60"/>
        <w:ind w:hanging="357"/>
        <w:jc w:val="both"/>
        <w:rPr>
          <w:rFonts w:ascii="Times New Roman" w:hAnsi="Times New Roman"/>
        </w:rPr>
      </w:pPr>
      <w:r w:rsidRPr="00BC7DF9">
        <w:rPr>
          <w:rFonts w:ascii="Times New Roman" w:hAnsi="Times New Roman"/>
        </w:rPr>
        <w:lastRenderedPageBreak/>
        <w:t>wspieranie aktywności oraz zapobieganie wykluczeniu społecznemu i marginalizacji osób starszych,</w:t>
      </w:r>
    </w:p>
    <w:p w:rsidR="000E058F" w:rsidRDefault="000E058F" w:rsidP="000E058F">
      <w:pPr>
        <w:numPr>
          <w:ilvl w:val="1"/>
          <w:numId w:val="1"/>
        </w:numPr>
        <w:spacing w:before="60"/>
        <w:ind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wspieranie programów i inicjatyw dla osób starszych, w tym działalności Powiatowej Rady Seniorów w Powiecie Żagańskim,</w:t>
      </w:r>
    </w:p>
    <w:p w:rsidR="000E058F" w:rsidRPr="00A342BB" w:rsidRDefault="000E058F" w:rsidP="000E058F">
      <w:pPr>
        <w:numPr>
          <w:ilvl w:val="1"/>
          <w:numId w:val="1"/>
        </w:numPr>
        <w:spacing w:before="60"/>
        <w:ind w:hanging="357"/>
        <w:jc w:val="both"/>
        <w:rPr>
          <w:rFonts w:ascii="Times New Roman" w:hAnsi="Times New Roman"/>
        </w:rPr>
      </w:pPr>
      <w:r w:rsidRPr="00A342BB">
        <w:rPr>
          <w:rFonts w:ascii="Times New Roman" w:hAnsi="Times New Roman"/>
        </w:rPr>
        <w:t>wspierania działań na rzecz rozpowszechniania idei i organizacji wolontariatu</w:t>
      </w:r>
      <w:r>
        <w:rPr>
          <w:rFonts w:ascii="Times New Roman" w:hAnsi="Times New Roman"/>
        </w:rPr>
        <w:t>.</w:t>
      </w:r>
    </w:p>
    <w:p w:rsidR="000E058F" w:rsidRPr="008B240A" w:rsidRDefault="000E058F" w:rsidP="000E058F">
      <w:pPr>
        <w:numPr>
          <w:ilvl w:val="0"/>
          <w:numId w:val="1"/>
        </w:numPr>
        <w:tabs>
          <w:tab w:val="clear" w:pos="360"/>
          <w:tab w:val="num" w:pos="540"/>
        </w:tabs>
        <w:spacing w:before="60"/>
        <w:ind w:left="540" w:hanging="357"/>
        <w:jc w:val="both"/>
        <w:rPr>
          <w:rFonts w:ascii="Times New Roman" w:hAnsi="Times New Roman"/>
          <w:b/>
        </w:rPr>
      </w:pPr>
      <w:r w:rsidRPr="008B240A">
        <w:rPr>
          <w:rFonts w:ascii="Times New Roman" w:hAnsi="Times New Roman"/>
          <w:b/>
        </w:rPr>
        <w:t>z zakresu kultury:</w:t>
      </w:r>
    </w:p>
    <w:p w:rsidR="000E058F" w:rsidRPr="00BC7DF9" w:rsidRDefault="000E058F" w:rsidP="000E058F">
      <w:pPr>
        <w:numPr>
          <w:ilvl w:val="1"/>
          <w:numId w:val="1"/>
        </w:numPr>
        <w:spacing w:before="60"/>
        <w:ind w:hanging="357"/>
        <w:jc w:val="both"/>
        <w:rPr>
          <w:rFonts w:ascii="Times New Roman" w:hAnsi="Times New Roman"/>
        </w:rPr>
      </w:pPr>
      <w:r w:rsidRPr="00BC7DF9">
        <w:rPr>
          <w:rFonts w:ascii="Times New Roman" w:hAnsi="Times New Roman"/>
        </w:rPr>
        <w:t>organizacja i wspieranie imprez o charakterze powiatowym mających istotne znaczenie dla kultury, sztuki, ochrony dóbr kultury i dziedzictwa narodowego,</w:t>
      </w:r>
    </w:p>
    <w:p w:rsidR="000E058F" w:rsidRPr="00BC372E" w:rsidRDefault="000E058F" w:rsidP="000E058F">
      <w:pPr>
        <w:numPr>
          <w:ilvl w:val="1"/>
          <w:numId w:val="1"/>
        </w:numPr>
        <w:spacing w:before="60"/>
        <w:ind w:hanging="357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</w:rPr>
        <w:t xml:space="preserve">wspieranie inicjatyw oraz realizacja przedsięwzięć popularyzujących tradycję, historię              </w:t>
      </w:r>
      <w:r>
        <w:rPr>
          <w:rFonts w:ascii="Times New Roman" w:hAnsi="Times New Roman"/>
        </w:rPr>
        <w:br/>
      </w:r>
      <w:r w:rsidRPr="008B240A">
        <w:rPr>
          <w:rFonts w:ascii="Times New Roman" w:hAnsi="Times New Roman"/>
        </w:rPr>
        <w:t>i dziedzictwo kulturowe Powiatu Żagańskiego,</w:t>
      </w:r>
    </w:p>
    <w:p w:rsidR="000E058F" w:rsidRPr="008B240A" w:rsidRDefault="000E058F" w:rsidP="000E058F">
      <w:pPr>
        <w:numPr>
          <w:ilvl w:val="1"/>
          <w:numId w:val="1"/>
        </w:numPr>
        <w:spacing w:before="60"/>
        <w:ind w:hanging="357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</w:rPr>
        <w:t>wspieranie inicjatyw kulturalnych ze szczególnym uwzględnieniem wydarzeń cyklicznych, angażujących w realizację różnorodne środowiska i organizacje,</w:t>
      </w:r>
    </w:p>
    <w:p w:rsidR="000E058F" w:rsidRPr="00282D7E" w:rsidRDefault="000E058F" w:rsidP="000E058F">
      <w:pPr>
        <w:numPr>
          <w:ilvl w:val="1"/>
          <w:numId w:val="1"/>
        </w:numPr>
        <w:spacing w:before="60"/>
        <w:ind w:hanging="357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</w:rPr>
        <w:t xml:space="preserve">wspieranie działań promujących wielokulturowość społeczeństw lokalnych, w tym kulturę mniejszości narodowych i etnicznych na terenie Powiatu </w:t>
      </w:r>
      <w:r>
        <w:rPr>
          <w:rFonts w:ascii="Times New Roman" w:hAnsi="Times New Roman"/>
        </w:rPr>
        <w:t>Żagańskiego.</w:t>
      </w:r>
    </w:p>
    <w:p w:rsidR="000E058F" w:rsidRPr="008B240A" w:rsidRDefault="000E058F" w:rsidP="000E058F">
      <w:pPr>
        <w:numPr>
          <w:ilvl w:val="0"/>
          <w:numId w:val="1"/>
        </w:numPr>
        <w:spacing w:before="60"/>
        <w:ind w:left="357" w:hanging="357"/>
        <w:rPr>
          <w:rFonts w:ascii="Times New Roman" w:hAnsi="Times New Roman"/>
          <w:b/>
          <w:snapToGrid w:val="0"/>
        </w:rPr>
      </w:pPr>
      <w:r w:rsidRPr="008B240A">
        <w:rPr>
          <w:rFonts w:ascii="Times New Roman" w:hAnsi="Times New Roman"/>
          <w:b/>
          <w:snapToGrid w:val="0"/>
        </w:rPr>
        <w:t>z zakresu oświaty i wychowania:</w:t>
      </w:r>
    </w:p>
    <w:p w:rsidR="000E058F" w:rsidRPr="00404AE5" w:rsidRDefault="000E058F" w:rsidP="000E058F">
      <w:pPr>
        <w:numPr>
          <w:ilvl w:val="1"/>
          <w:numId w:val="1"/>
        </w:numPr>
        <w:spacing w:before="60"/>
        <w:ind w:left="714" w:hanging="357"/>
        <w:jc w:val="both"/>
        <w:rPr>
          <w:rFonts w:ascii="Times New Roman" w:hAnsi="Times New Roman"/>
          <w:snapToGrid w:val="0"/>
        </w:rPr>
      </w:pPr>
      <w:r w:rsidRPr="008B240A">
        <w:rPr>
          <w:rFonts w:ascii="Times New Roman" w:hAnsi="Times New Roman"/>
          <w:snapToGrid w:val="0"/>
        </w:rPr>
        <w:t>realizowanie programów dotyczących wychowania patriotycznego i wychowania w duchu społeczeństwa obywatelskiego,</w:t>
      </w:r>
      <w:r>
        <w:rPr>
          <w:rFonts w:ascii="Times New Roman" w:hAnsi="Times New Roman"/>
          <w:snapToGrid w:val="0"/>
        </w:rPr>
        <w:t xml:space="preserve"> w tym wsparcie </w:t>
      </w:r>
      <w:r w:rsidRPr="0093163D">
        <w:rPr>
          <w:rFonts w:ascii="Times New Roman" w:hAnsi="Times New Roman"/>
          <w:snapToGrid w:val="0"/>
        </w:rPr>
        <w:t>działań związanych z uroczystościami rocznicowymi jednostek wojskowych stacjonujących w powiecie żagańskim</w:t>
      </w:r>
      <w:r>
        <w:rPr>
          <w:rFonts w:ascii="Times New Roman" w:hAnsi="Times New Roman"/>
          <w:snapToGrid w:val="0"/>
        </w:rPr>
        <w:t>,</w:t>
      </w:r>
    </w:p>
    <w:p w:rsidR="000E058F" w:rsidRPr="008B240A" w:rsidRDefault="000E058F" w:rsidP="000E058F">
      <w:pPr>
        <w:numPr>
          <w:ilvl w:val="1"/>
          <w:numId w:val="1"/>
        </w:numPr>
        <w:spacing w:before="60"/>
        <w:ind w:left="714" w:hanging="357"/>
        <w:jc w:val="both"/>
        <w:rPr>
          <w:rFonts w:ascii="Times New Roman" w:hAnsi="Times New Roman"/>
          <w:snapToGrid w:val="0"/>
        </w:rPr>
      </w:pPr>
      <w:r w:rsidRPr="008B240A">
        <w:rPr>
          <w:rFonts w:ascii="Times New Roman" w:hAnsi="Times New Roman"/>
          <w:snapToGrid w:val="0"/>
        </w:rPr>
        <w:t>realizacja programów dotyczących rozbudzenia przedsiębiorczości dzieci i młodzieży,</w:t>
      </w:r>
    </w:p>
    <w:p w:rsidR="000E058F" w:rsidRPr="008B240A" w:rsidRDefault="000E058F" w:rsidP="000E058F">
      <w:pPr>
        <w:numPr>
          <w:ilvl w:val="1"/>
          <w:numId w:val="1"/>
        </w:numPr>
        <w:spacing w:before="60"/>
        <w:ind w:left="714" w:hanging="357"/>
        <w:jc w:val="both"/>
        <w:rPr>
          <w:rFonts w:ascii="Times New Roman" w:hAnsi="Times New Roman"/>
          <w:snapToGrid w:val="0"/>
        </w:rPr>
      </w:pPr>
      <w:r w:rsidRPr="008B240A">
        <w:rPr>
          <w:rFonts w:ascii="Times New Roman" w:hAnsi="Times New Roman"/>
        </w:rPr>
        <w:t>organizowanie</w:t>
      </w:r>
      <w:r>
        <w:rPr>
          <w:rFonts w:ascii="Times New Roman" w:hAnsi="Times New Roman"/>
        </w:rPr>
        <w:t xml:space="preserve"> i wspieranie</w:t>
      </w:r>
      <w:r w:rsidRPr="008B240A">
        <w:rPr>
          <w:rFonts w:ascii="Times New Roman" w:hAnsi="Times New Roman"/>
        </w:rPr>
        <w:t xml:space="preserve"> działalności artystycznej dzieci i młodzieży rozwijającej ich zainteresowania</w:t>
      </w:r>
      <w:r>
        <w:rPr>
          <w:rFonts w:ascii="Times New Roman" w:hAnsi="Times New Roman"/>
        </w:rPr>
        <w:t xml:space="preserve"> </w:t>
      </w:r>
      <w:r w:rsidRPr="008B240A">
        <w:rPr>
          <w:rFonts w:ascii="Times New Roman" w:hAnsi="Times New Roman"/>
        </w:rPr>
        <w:t xml:space="preserve"> i uzdolnienia w różnych dzie</w:t>
      </w:r>
      <w:r>
        <w:rPr>
          <w:rFonts w:ascii="Times New Roman" w:hAnsi="Times New Roman"/>
        </w:rPr>
        <w:t>dzinach.</w:t>
      </w:r>
    </w:p>
    <w:p w:rsidR="000E058F" w:rsidRPr="008B240A" w:rsidRDefault="000E058F" w:rsidP="000E058F">
      <w:pPr>
        <w:numPr>
          <w:ilvl w:val="0"/>
          <w:numId w:val="1"/>
        </w:numPr>
        <w:spacing w:before="60"/>
        <w:ind w:hanging="357"/>
        <w:jc w:val="both"/>
        <w:rPr>
          <w:rFonts w:ascii="Times New Roman" w:hAnsi="Times New Roman"/>
          <w:snapToGrid w:val="0"/>
        </w:rPr>
      </w:pPr>
      <w:r w:rsidRPr="008B240A">
        <w:rPr>
          <w:rFonts w:ascii="Times New Roman" w:hAnsi="Times New Roman"/>
          <w:b/>
          <w:snapToGrid w:val="0"/>
        </w:rPr>
        <w:t>z zakresu upowszechniania kultury fizycznej</w:t>
      </w:r>
      <w:r w:rsidRPr="008B240A">
        <w:rPr>
          <w:rFonts w:ascii="Times New Roman" w:hAnsi="Times New Roman"/>
          <w:snapToGrid w:val="0"/>
        </w:rPr>
        <w:t>:</w:t>
      </w:r>
    </w:p>
    <w:p w:rsidR="000E058F" w:rsidRPr="008B240A" w:rsidRDefault="000E058F" w:rsidP="000E058F">
      <w:pPr>
        <w:numPr>
          <w:ilvl w:val="1"/>
          <w:numId w:val="1"/>
        </w:numPr>
        <w:tabs>
          <w:tab w:val="left" w:pos="-1080"/>
        </w:tabs>
        <w:spacing w:before="60"/>
        <w:ind w:hanging="357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</w:rPr>
        <w:t>wspieranie rozwoju kultury fizycznej i sportu poprzez organizowanie imprez sportowo - rekreacyjnych,</w:t>
      </w:r>
    </w:p>
    <w:p w:rsidR="000E058F" w:rsidRPr="008B240A" w:rsidRDefault="000E058F" w:rsidP="000E058F">
      <w:pPr>
        <w:numPr>
          <w:ilvl w:val="1"/>
          <w:numId w:val="1"/>
        </w:numPr>
        <w:tabs>
          <w:tab w:val="left" w:pos="-1080"/>
        </w:tabs>
        <w:spacing w:before="60"/>
        <w:ind w:hanging="357"/>
        <w:jc w:val="both"/>
        <w:rPr>
          <w:rFonts w:ascii="Times New Roman" w:hAnsi="Times New Roman"/>
          <w:snapToGrid w:val="0"/>
        </w:rPr>
      </w:pPr>
      <w:r w:rsidRPr="008B240A">
        <w:rPr>
          <w:rFonts w:ascii="Times New Roman" w:hAnsi="Times New Roman"/>
          <w:snapToGrid w:val="0"/>
        </w:rPr>
        <w:t>promocja sportu niepełnosprawnych,</w:t>
      </w:r>
    </w:p>
    <w:p w:rsidR="000E058F" w:rsidRPr="008B240A" w:rsidRDefault="000E058F" w:rsidP="000E058F">
      <w:pPr>
        <w:numPr>
          <w:ilvl w:val="1"/>
          <w:numId w:val="1"/>
        </w:numPr>
        <w:tabs>
          <w:tab w:val="left" w:pos="-1080"/>
        </w:tabs>
        <w:spacing w:before="60"/>
        <w:ind w:hanging="357"/>
        <w:jc w:val="both"/>
        <w:rPr>
          <w:rFonts w:ascii="Times New Roman" w:hAnsi="Times New Roman"/>
          <w:snapToGrid w:val="0"/>
        </w:rPr>
      </w:pPr>
      <w:r w:rsidRPr="008B240A">
        <w:rPr>
          <w:rFonts w:ascii="Times New Roman" w:hAnsi="Times New Roman"/>
        </w:rPr>
        <w:t>wspieranie działań związanych z aktywizacją sportową ludzi starszych,</w:t>
      </w:r>
    </w:p>
    <w:p w:rsidR="000E058F" w:rsidRPr="008B240A" w:rsidRDefault="000E058F" w:rsidP="000E058F">
      <w:pPr>
        <w:numPr>
          <w:ilvl w:val="1"/>
          <w:numId w:val="1"/>
        </w:numPr>
        <w:tabs>
          <w:tab w:val="left" w:pos="-1080"/>
        </w:tabs>
        <w:spacing w:before="60"/>
        <w:ind w:hanging="357"/>
        <w:jc w:val="both"/>
        <w:rPr>
          <w:rFonts w:ascii="Times New Roman" w:hAnsi="Times New Roman"/>
          <w:snapToGrid w:val="0"/>
        </w:rPr>
      </w:pPr>
      <w:r w:rsidRPr="008B240A">
        <w:rPr>
          <w:rFonts w:ascii="Times New Roman" w:hAnsi="Times New Roman"/>
        </w:rPr>
        <w:t>wspieranie</w:t>
      </w:r>
      <w:r>
        <w:rPr>
          <w:rFonts w:ascii="Times New Roman" w:hAnsi="Times New Roman"/>
        </w:rPr>
        <w:t xml:space="preserve"> Uczniowskich Klubów Sportowych oraz innych klubów sportowych tworzących strukturalne warunki i zaplecze logistyczne do uprawiania sportów,</w:t>
      </w:r>
    </w:p>
    <w:p w:rsidR="000E058F" w:rsidRPr="008B240A" w:rsidRDefault="000E058F" w:rsidP="000E058F">
      <w:pPr>
        <w:numPr>
          <w:ilvl w:val="1"/>
          <w:numId w:val="1"/>
        </w:numPr>
        <w:spacing w:before="60"/>
        <w:ind w:hanging="357"/>
        <w:jc w:val="both"/>
        <w:rPr>
          <w:rFonts w:ascii="Times New Roman" w:hAnsi="Times New Roman"/>
          <w:snapToGrid w:val="0"/>
        </w:rPr>
      </w:pPr>
      <w:r w:rsidRPr="008B240A">
        <w:rPr>
          <w:rFonts w:ascii="Times New Roman" w:hAnsi="Times New Roman"/>
          <w:snapToGrid w:val="0"/>
        </w:rPr>
        <w:t xml:space="preserve">wspieranie finansowe współzawodnictwa młodzieżowego w ramach Igrzysk Młodzieży – </w:t>
      </w:r>
      <w:r>
        <w:rPr>
          <w:rFonts w:ascii="Times New Roman" w:hAnsi="Times New Roman"/>
          <w:snapToGrid w:val="0"/>
        </w:rPr>
        <w:t xml:space="preserve">Powiatowej i </w:t>
      </w:r>
      <w:r w:rsidRPr="008B240A">
        <w:rPr>
          <w:rFonts w:ascii="Times New Roman" w:hAnsi="Times New Roman"/>
          <w:snapToGrid w:val="0"/>
        </w:rPr>
        <w:t xml:space="preserve"> Lubuskiej Olimpiady M</w:t>
      </w:r>
      <w:r>
        <w:rPr>
          <w:rFonts w:ascii="Times New Roman" w:hAnsi="Times New Roman"/>
          <w:snapToGrid w:val="0"/>
        </w:rPr>
        <w:t>łodzieży oraz imprez sportowych</w:t>
      </w:r>
      <w:r w:rsidRPr="008B240A">
        <w:rPr>
          <w:rFonts w:ascii="Times New Roman" w:hAnsi="Times New Roman"/>
          <w:snapToGrid w:val="0"/>
        </w:rPr>
        <w:t>,</w:t>
      </w:r>
    </w:p>
    <w:p w:rsidR="000E058F" w:rsidRPr="008B240A" w:rsidRDefault="000E058F" w:rsidP="000E058F">
      <w:pPr>
        <w:numPr>
          <w:ilvl w:val="1"/>
          <w:numId w:val="1"/>
        </w:numPr>
        <w:spacing w:before="60"/>
        <w:ind w:hanging="357"/>
        <w:jc w:val="both"/>
        <w:rPr>
          <w:rFonts w:ascii="Times New Roman" w:hAnsi="Times New Roman"/>
          <w:snapToGrid w:val="0"/>
        </w:rPr>
      </w:pPr>
      <w:r w:rsidRPr="008B240A">
        <w:rPr>
          <w:rFonts w:ascii="Times New Roman" w:hAnsi="Times New Roman"/>
          <w:snapToGrid w:val="0"/>
        </w:rPr>
        <w:t xml:space="preserve">wspieranie lokalnych i powiatowych programów służących rozwojowi sportu dzieci </w:t>
      </w:r>
      <w:r w:rsidRPr="008B240A">
        <w:rPr>
          <w:rFonts w:ascii="Times New Roman" w:hAnsi="Times New Roman"/>
          <w:snapToGrid w:val="0"/>
        </w:rPr>
        <w:br/>
        <w:t>i młodzieży.</w:t>
      </w:r>
    </w:p>
    <w:p w:rsidR="000E058F" w:rsidRPr="008B240A" w:rsidRDefault="000E058F" w:rsidP="000E058F">
      <w:pPr>
        <w:numPr>
          <w:ilvl w:val="0"/>
          <w:numId w:val="1"/>
        </w:numPr>
        <w:spacing w:before="120"/>
        <w:ind w:left="357" w:hanging="357"/>
        <w:jc w:val="both"/>
        <w:rPr>
          <w:rFonts w:ascii="Times New Roman" w:hAnsi="Times New Roman"/>
          <w:b/>
          <w:bCs/>
        </w:rPr>
      </w:pPr>
      <w:r w:rsidRPr="008B240A">
        <w:rPr>
          <w:rFonts w:ascii="Times New Roman" w:hAnsi="Times New Roman"/>
          <w:b/>
          <w:bCs/>
        </w:rPr>
        <w:t>z zakresu turystyki:</w:t>
      </w:r>
    </w:p>
    <w:p w:rsidR="000E058F" w:rsidRPr="008B240A" w:rsidRDefault="000E058F" w:rsidP="000E058F">
      <w:pPr>
        <w:numPr>
          <w:ilvl w:val="1"/>
          <w:numId w:val="1"/>
        </w:numPr>
        <w:tabs>
          <w:tab w:val="left" w:pos="-1080"/>
        </w:tabs>
        <w:spacing w:before="60"/>
        <w:ind w:left="714" w:hanging="357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</w:rPr>
        <w:t>promocję aktywności turystycznej dzieci i młodzieży oraz dorosłych</w:t>
      </w:r>
      <w:r>
        <w:rPr>
          <w:rFonts w:ascii="Times New Roman" w:hAnsi="Times New Roman"/>
        </w:rPr>
        <w:t xml:space="preserve"> i osób starszych</w:t>
      </w:r>
      <w:r w:rsidRPr="008B240A">
        <w:rPr>
          <w:rFonts w:ascii="Times New Roman" w:hAnsi="Times New Roman"/>
        </w:rPr>
        <w:t>,</w:t>
      </w:r>
    </w:p>
    <w:p w:rsidR="000E058F" w:rsidRPr="008B240A" w:rsidRDefault="000E058F" w:rsidP="000E058F">
      <w:pPr>
        <w:numPr>
          <w:ilvl w:val="1"/>
          <w:numId w:val="1"/>
        </w:numPr>
        <w:tabs>
          <w:tab w:val="left" w:pos="-1080"/>
        </w:tabs>
        <w:spacing w:before="60"/>
        <w:ind w:left="714" w:hanging="357"/>
        <w:jc w:val="both"/>
        <w:rPr>
          <w:rFonts w:ascii="Times New Roman" w:hAnsi="Times New Roman"/>
          <w:snapToGrid w:val="0"/>
        </w:rPr>
      </w:pPr>
      <w:r w:rsidRPr="008B240A">
        <w:rPr>
          <w:rFonts w:ascii="Times New Roman" w:hAnsi="Times New Roman"/>
          <w:snapToGrid w:val="0"/>
        </w:rPr>
        <w:t>organizację imprez turystycznych,</w:t>
      </w:r>
    </w:p>
    <w:p w:rsidR="000E058F" w:rsidRPr="008B240A" w:rsidRDefault="000E058F" w:rsidP="000E058F">
      <w:pPr>
        <w:numPr>
          <w:ilvl w:val="1"/>
          <w:numId w:val="1"/>
        </w:numPr>
        <w:tabs>
          <w:tab w:val="left" w:pos="-1080"/>
        </w:tabs>
        <w:spacing w:before="60"/>
        <w:ind w:left="714" w:hanging="357"/>
        <w:jc w:val="both"/>
        <w:rPr>
          <w:rFonts w:ascii="Times New Roman" w:hAnsi="Times New Roman"/>
          <w:snapToGrid w:val="0"/>
        </w:rPr>
      </w:pPr>
      <w:r w:rsidRPr="008B240A">
        <w:rPr>
          <w:rFonts w:ascii="Times New Roman" w:hAnsi="Times New Roman"/>
          <w:snapToGrid w:val="0"/>
        </w:rPr>
        <w:t>wyznaczanie oraz odnawianie szlaków turystycznych,</w:t>
      </w:r>
    </w:p>
    <w:p w:rsidR="000E058F" w:rsidRPr="008B240A" w:rsidRDefault="000E058F" w:rsidP="000E058F">
      <w:pPr>
        <w:numPr>
          <w:ilvl w:val="1"/>
          <w:numId w:val="1"/>
        </w:numPr>
        <w:tabs>
          <w:tab w:val="left" w:pos="-1080"/>
        </w:tabs>
        <w:spacing w:before="60"/>
        <w:ind w:left="714" w:hanging="357"/>
        <w:jc w:val="both"/>
        <w:rPr>
          <w:rFonts w:ascii="Times New Roman" w:hAnsi="Times New Roman"/>
          <w:snapToGrid w:val="0"/>
        </w:rPr>
      </w:pPr>
      <w:r w:rsidRPr="008B240A">
        <w:rPr>
          <w:rFonts w:ascii="Times New Roman" w:hAnsi="Times New Roman"/>
        </w:rPr>
        <w:t xml:space="preserve">wspieranie działań podejmowanych na rzecz wypromowania produktu turystycznego               </w:t>
      </w:r>
      <w:r>
        <w:rPr>
          <w:rFonts w:ascii="Times New Roman" w:hAnsi="Times New Roman"/>
        </w:rPr>
        <w:br/>
      </w:r>
      <w:r w:rsidRPr="008B240A">
        <w:rPr>
          <w:rFonts w:ascii="Times New Roman" w:hAnsi="Times New Roman"/>
        </w:rPr>
        <w:t>o znaczeniu powiatowym i regionalnym,</w:t>
      </w:r>
    </w:p>
    <w:p w:rsidR="000E058F" w:rsidRPr="008B240A" w:rsidRDefault="000E058F" w:rsidP="000E058F">
      <w:pPr>
        <w:numPr>
          <w:ilvl w:val="1"/>
          <w:numId w:val="1"/>
        </w:numPr>
        <w:tabs>
          <w:tab w:val="left" w:pos="-1080"/>
        </w:tabs>
        <w:spacing w:before="60"/>
        <w:ind w:left="714" w:hanging="357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</w:rPr>
        <w:t>wspieranie działań mających na celu promocję obiektów turystycznych i gospodarstw agroturystycznych,</w:t>
      </w:r>
    </w:p>
    <w:p w:rsidR="000E058F" w:rsidRPr="008B240A" w:rsidRDefault="000E058F" w:rsidP="000E058F">
      <w:pPr>
        <w:numPr>
          <w:ilvl w:val="1"/>
          <w:numId w:val="1"/>
        </w:numPr>
        <w:tabs>
          <w:tab w:val="left" w:pos="-1080"/>
        </w:tabs>
        <w:spacing w:before="60"/>
        <w:ind w:left="714" w:hanging="357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  <w:snapToGrid w:val="0"/>
        </w:rPr>
        <w:t>wspieranie działań mających na celu budowę i popularyzacj</w:t>
      </w:r>
      <w:r>
        <w:rPr>
          <w:rFonts w:ascii="Times New Roman" w:hAnsi="Times New Roman"/>
          <w:snapToGrid w:val="0"/>
        </w:rPr>
        <w:t>ę</w:t>
      </w:r>
      <w:r w:rsidRPr="008B240A">
        <w:rPr>
          <w:rFonts w:ascii="Times New Roman" w:hAnsi="Times New Roman"/>
          <w:snapToGrid w:val="0"/>
        </w:rPr>
        <w:t xml:space="preserve"> istniejących szlaków turystycznych.</w:t>
      </w:r>
    </w:p>
    <w:p w:rsidR="000E058F" w:rsidRPr="008B240A" w:rsidRDefault="000E058F" w:rsidP="000E058F">
      <w:pPr>
        <w:numPr>
          <w:ilvl w:val="0"/>
          <w:numId w:val="1"/>
        </w:numPr>
        <w:spacing w:before="60"/>
        <w:ind w:hanging="357"/>
        <w:jc w:val="both"/>
        <w:rPr>
          <w:rFonts w:ascii="Times New Roman" w:hAnsi="Times New Roman"/>
          <w:b/>
          <w:bCs/>
        </w:rPr>
      </w:pPr>
      <w:r w:rsidRPr="008B240A">
        <w:rPr>
          <w:rFonts w:ascii="Times New Roman" w:hAnsi="Times New Roman"/>
          <w:b/>
          <w:bCs/>
        </w:rPr>
        <w:t>z zakresu promocji powiatu żagańskiego :</w:t>
      </w:r>
    </w:p>
    <w:p w:rsidR="000E058F" w:rsidRPr="00BC7DF9" w:rsidRDefault="000E058F" w:rsidP="000E058F">
      <w:pPr>
        <w:numPr>
          <w:ilvl w:val="1"/>
          <w:numId w:val="1"/>
        </w:numPr>
        <w:spacing w:before="60"/>
        <w:ind w:hanging="357"/>
        <w:jc w:val="both"/>
        <w:rPr>
          <w:rFonts w:ascii="Times New Roman" w:hAnsi="Times New Roman"/>
        </w:rPr>
      </w:pPr>
      <w:r w:rsidRPr="00BC7DF9">
        <w:rPr>
          <w:rFonts w:ascii="Times New Roman" w:hAnsi="Times New Roman"/>
        </w:rPr>
        <w:t xml:space="preserve">wspieranie inicjatyw wspomagających rozwój wspólnot i społeczności lokalnych związanych </w:t>
      </w:r>
      <w:r w:rsidR="00E26446">
        <w:rPr>
          <w:rFonts w:ascii="Times New Roman" w:hAnsi="Times New Roman"/>
        </w:rPr>
        <w:br/>
      </w:r>
      <w:r w:rsidRPr="00BC7DF9">
        <w:rPr>
          <w:rFonts w:ascii="Times New Roman" w:hAnsi="Times New Roman"/>
        </w:rPr>
        <w:t>z opieką nad dziedzictwem materialnym i niematerialnym powiatu (tj. m.in. zwyczajami, tradycjami i obrzędami),</w:t>
      </w:r>
    </w:p>
    <w:p w:rsidR="000E058F" w:rsidRPr="00BC7DF9" w:rsidRDefault="000E058F" w:rsidP="000E058F">
      <w:pPr>
        <w:numPr>
          <w:ilvl w:val="1"/>
          <w:numId w:val="1"/>
        </w:numPr>
        <w:spacing w:before="60"/>
        <w:ind w:hanging="357"/>
        <w:jc w:val="both"/>
        <w:rPr>
          <w:rFonts w:ascii="Times New Roman" w:hAnsi="Times New Roman"/>
        </w:rPr>
      </w:pPr>
      <w:r w:rsidRPr="00BC7DF9">
        <w:rPr>
          <w:rFonts w:ascii="Times New Roman" w:eastAsia="Times New Roman" w:hAnsi="Times New Roman"/>
        </w:rPr>
        <w:t xml:space="preserve">wspieranie działań oraz upowszechnianie wiedzy na rzecz identyfikacji i promocji produktów lokalnych, tradycyjnych i regionalnych, </w:t>
      </w:r>
    </w:p>
    <w:p w:rsidR="000E058F" w:rsidRPr="00BC7DF9" w:rsidRDefault="000E058F" w:rsidP="000E058F">
      <w:pPr>
        <w:numPr>
          <w:ilvl w:val="1"/>
          <w:numId w:val="1"/>
        </w:numPr>
        <w:spacing w:before="60"/>
        <w:ind w:hanging="357"/>
        <w:jc w:val="both"/>
        <w:rPr>
          <w:rFonts w:ascii="Times New Roman" w:hAnsi="Times New Roman"/>
        </w:rPr>
      </w:pPr>
      <w:r w:rsidRPr="00BC7DF9">
        <w:rPr>
          <w:rFonts w:ascii="Times New Roman" w:hAnsi="Times New Roman"/>
        </w:rPr>
        <w:t>opracowanie i wydawanie publikacji służących upowszechnianiu kultury, sztuki, ochrony dóbr kultury i dziedzictwa związanego z historią miejscowości leżących na terenie powiatu,</w:t>
      </w:r>
    </w:p>
    <w:p w:rsidR="000E058F" w:rsidRPr="00BC7DF9" w:rsidRDefault="000E058F" w:rsidP="000E058F">
      <w:pPr>
        <w:numPr>
          <w:ilvl w:val="1"/>
          <w:numId w:val="1"/>
        </w:numPr>
        <w:spacing w:before="60"/>
        <w:ind w:hanging="357"/>
        <w:jc w:val="both"/>
        <w:rPr>
          <w:rFonts w:ascii="Times New Roman" w:hAnsi="Times New Roman"/>
        </w:rPr>
      </w:pPr>
      <w:r w:rsidRPr="00BC7DF9">
        <w:rPr>
          <w:rFonts w:ascii="Times New Roman" w:hAnsi="Times New Roman"/>
        </w:rPr>
        <w:lastRenderedPageBreak/>
        <w:t xml:space="preserve">organizację imprez o znaczeniu lokalnym i regionalnym związanych </w:t>
      </w:r>
      <w:r w:rsidRPr="00BC7DF9">
        <w:rPr>
          <w:rFonts w:ascii="Times New Roman" w:hAnsi="Times New Roman"/>
        </w:rPr>
        <w:br/>
        <w:t>z upowszechnianiem dziedzictwa kulturowego powiatu.</w:t>
      </w:r>
    </w:p>
    <w:p w:rsidR="00E537A9" w:rsidRPr="00767673" w:rsidRDefault="00E537A9" w:rsidP="00E537A9">
      <w:pPr>
        <w:numPr>
          <w:ilvl w:val="0"/>
          <w:numId w:val="1"/>
        </w:numPr>
        <w:spacing w:before="60"/>
        <w:ind w:hanging="357"/>
        <w:jc w:val="both"/>
        <w:rPr>
          <w:rFonts w:ascii="Times New Roman" w:hAnsi="Times New Roman"/>
          <w:b/>
          <w:bCs/>
        </w:rPr>
      </w:pPr>
      <w:r w:rsidRPr="00767673">
        <w:rPr>
          <w:rFonts w:ascii="Times New Roman" w:hAnsi="Times New Roman"/>
          <w:b/>
          <w:bCs/>
        </w:rPr>
        <w:t>z zakresu ochrony środowiska:</w:t>
      </w:r>
    </w:p>
    <w:p w:rsidR="00767673" w:rsidRDefault="00767673" w:rsidP="00767673">
      <w:pPr>
        <w:pStyle w:val="Akapitzlist"/>
        <w:numPr>
          <w:ilvl w:val="1"/>
          <w:numId w:val="1"/>
        </w:numPr>
        <w:spacing w:before="60"/>
        <w:jc w:val="both"/>
        <w:rPr>
          <w:rFonts w:ascii="Times New Roman" w:hAnsi="Times New Roman"/>
          <w:bCs/>
        </w:rPr>
      </w:pPr>
      <w:r w:rsidRPr="00767673">
        <w:rPr>
          <w:rFonts w:ascii="Times New Roman" w:hAnsi="Times New Roman"/>
          <w:bCs/>
        </w:rPr>
        <w:t xml:space="preserve">wspieranie działań mających na celu podniesienie świadomości społecznej w zakresie ochrony środowiska, oraz zagrożeń mających na celu ograniczenie </w:t>
      </w:r>
      <w:r>
        <w:rPr>
          <w:rFonts w:ascii="Times New Roman" w:hAnsi="Times New Roman"/>
          <w:bCs/>
        </w:rPr>
        <w:t>występowania zagrożeń dla środowiska naturalnego</w:t>
      </w:r>
      <w:r w:rsidR="00566CFB">
        <w:rPr>
          <w:rFonts w:ascii="Times New Roman" w:hAnsi="Times New Roman"/>
          <w:bCs/>
        </w:rPr>
        <w:t>,</w:t>
      </w:r>
    </w:p>
    <w:p w:rsidR="000E058F" w:rsidRPr="003452A1" w:rsidRDefault="00767673" w:rsidP="003452A1">
      <w:pPr>
        <w:pStyle w:val="Akapitzlist"/>
        <w:numPr>
          <w:ilvl w:val="1"/>
          <w:numId w:val="1"/>
        </w:numPr>
        <w:spacing w:before="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wspierania programów edukacyjnych dla młodzieży w zakresie podniesienia świadomości w zakresie ekologii i ochrony środowiska</w:t>
      </w:r>
      <w:r w:rsidR="00566CFB">
        <w:rPr>
          <w:rFonts w:ascii="Times New Roman" w:hAnsi="Times New Roman"/>
          <w:bCs/>
        </w:rPr>
        <w:t>.</w:t>
      </w:r>
    </w:p>
    <w:p w:rsidR="000E058F" w:rsidRDefault="000E058F" w:rsidP="00CC4123">
      <w:pPr>
        <w:spacing w:before="6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  10</w:t>
      </w:r>
      <w:r w:rsidRPr="008B240A">
        <w:rPr>
          <w:rFonts w:ascii="Times New Roman" w:hAnsi="Times New Roman"/>
          <w:b/>
        </w:rPr>
        <w:t xml:space="preserve">. </w:t>
      </w:r>
      <w:r w:rsidRPr="008B240A">
        <w:rPr>
          <w:rFonts w:ascii="Times New Roman" w:hAnsi="Times New Roman"/>
        </w:rPr>
        <w:t>Program reali</w:t>
      </w:r>
      <w:r w:rsidR="00767673">
        <w:rPr>
          <w:rFonts w:ascii="Times New Roman" w:hAnsi="Times New Roman"/>
        </w:rPr>
        <w:t>zowany będzie od 1 stycznia 2025</w:t>
      </w:r>
      <w:r>
        <w:rPr>
          <w:rFonts w:ascii="Times New Roman" w:hAnsi="Times New Roman"/>
        </w:rPr>
        <w:t xml:space="preserve"> </w:t>
      </w:r>
      <w:r w:rsidRPr="008B240A">
        <w:rPr>
          <w:rFonts w:ascii="Times New Roman" w:hAnsi="Times New Roman"/>
        </w:rPr>
        <w:t>r. do 31 gru</w:t>
      </w:r>
      <w:r w:rsidR="00767673">
        <w:rPr>
          <w:rFonts w:ascii="Times New Roman" w:hAnsi="Times New Roman"/>
        </w:rPr>
        <w:t>dnia 2025</w:t>
      </w:r>
      <w:r w:rsidRPr="008B240A">
        <w:rPr>
          <w:rFonts w:ascii="Times New Roman" w:hAnsi="Times New Roman"/>
        </w:rPr>
        <w:t xml:space="preserve">r. </w:t>
      </w:r>
    </w:p>
    <w:p w:rsidR="000E058F" w:rsidRPr="008B240A" w:rsidRDefault="000E058F" w:rsidP="000E058F">
      <w:pPr>
        <w:spacing w:before="60"/>
        <w:ind w:firstLine="360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11</w:t>
      </w:r>
      <w:r w:rsidRPr="008B240A">
        <w:rPr>
          <w:rFonts w:ascii="Times New Roman" w:hAnsi="Times New Roman"/>
        </w:rPr>
        <w:t>.1 Program realizowany jest we współpracy Powiatu Żagańskiego z organizacjami pozarządowymi.</w:t>
      </w:r>
    </w:p>
    <w:p w:rsidR="000E058F" w:rsidRPr="00CC4123" w:rsidRDefault="000E058F" w:rsidP="00CC4123">
      <w:pPr>
        <w:spacing w:before="60"/>
        <w:ind w:firstLine="360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Za realizację poszczególnych zadań Programu odpowiadają właściwi merytorycznie pracownicy Starostwa Powiatowego w Żaganiu </w:t>
      </w:r>
      <w:r w:rsidR="00CC4123">
        <w:rPr>
          <w:rFonts w:ascii="Times New Roman" w:hAnsi="Times New Roman"/>
        </w:rPr>
        <w:t>i podległe jednostki budżetowe.</w:t>
      </w:r>
      <w:r w:rsidR="00566CFB">
        <w:rPr>
          <w:rFonts w:ascii="Times New Roman" w:hAnsi="Times New Roman"/>
        </w:rPr>
        <w:t xml:space="preserve"> </w:t>
      </w:r>
    </w:p>
    <w:p w:rsidR="000E058F" w:rsidRPr="008B240A" w:rsidRDefault="000E058F" w:rsidP="000E058F">
      <w:pPr>
        <w:spacing w:before="6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 12</w:t>
      </w:r>
      <w:r w:rsidRPr="008B240A">
        <w:rPr>
          <w:rFonts w:ascii="Times New Roman" w:hAnsi="Times New Roman"/>
          <w:b/>
        </w:rPr>
        <w:t xml:space="preserve">. </w:t>
      </w:r>
      <w:r w:rsidRPr="001061AC">
        <w:rPr>
          <w:rFonts w:ascii="Times New Roman" w:hAnsi="Times New Roman"/>
        </w:rPr>
        <w:t>1</w:t>
      </w:r>
      <w:r w:rsidRPr="008B240A">
        <w:rPr>
          <w:rFonts w:ascii="Times New Roman" w:hAnsi="Times New Roman"/>
          <w:b/>
        </w:rPr>
        <w:t xml:space="preserve">. </w:t>
      </w:r>
      <w:r w:rsidRPr="008B240A">
        <w:rPr>
          <w:rFonts w:ascii="Times New Roman" w:hAnsi="Times New Roman"/>
        </w:rPr>
        <w:t>Na realizację Programu planuje  się środki finansowe w wysokości</w:t>
      </w:r>
      <w:r w:rsidR="003452A1">
        <w:rPr>
          <w:rFonts w:ascii="Times New Roman" w:hAnsi="Times New Roman"/>
        </w:rPr>
        <w:t xml:space="preserve"> 40.000</w:t>
      </w:r>
      <w:r>
        <w:rPr>
          <w:rFonts w:ascii="Times New Roman" w:hAnsi="Times New Roman"/>
        </w:rPr>
        <w:t xml:space="preserve"> </w:t>
      </w:r>
      <w:r w:rsidRPr="008B240A">
        <w:rPr>
          <w:rFonts w:ascii="Times New Roman" w:hAnsi="Times New Roman"/>
        </w:rPr>
        <w:t>zł.</w:t>
      </w:r>
    </w:p>
    <w:p w:rsidR="000E058F" w:rsidRPr="008B240A" w:rsidRDefault="000E058F" w:rsidP="000E058F">
      <w:pPr>
        <w:spacing w:before="60"/>
        <w:ind w:firstLine="360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</w:rPr>
        <w:t xml:space="preserve">2. Ostateczną wysokość środków na realizację Programu określi Rada Powiatu Żagańskiego             </w:t>
      </w:r>
      <w:r>
        <w:rPr>
          <w:rFonts w:ascii="Times New Roman" w:hAnsi="Times New Roman"/>
        </w:rPr>
        <w:br/>
      </w:r>
      <w:r w:rsidR="00767673">
        <w:rPr>
          <w:rFonts w:ascii="Times New Roman" w:hAnsi="Times New Roman"/>
        </w:rPr>
        <w:t>w uchwale budżetowej na rok 2025</w:t>
      </w:r>
      <w:r w:rsidRPr="008B240A">
        <w:rPr>
          <w:rFonts w:ascii="Times New Roman" w:hAnsi="Times New Roman"/>
        </w:rPr>
        <w:t xml:space="preserve">. </w:t>
      </w:r>
    </w:p>
    <w:p w:rsidR="000E058F" w:rsidRPr="008B240A" w:rsidRDefault="000E058F" w:rsidP="000E058F">
      <w:pPr>
        <w:spacing w:before="60"/>
        <w:ind w:firstLine="360"/>
        <w:jc w:val="both"/>
        <w:rPr>
          <w:rFonts w:ascii="Times New Roman" w:hAnsi="Times New Roman"/>
        </w:rPr>
      </w:pPr>
      <w:r w:rsidRPr="00F37432">
        <w:rPr>
          <w:rFonts w:ascii="Times New Roman" w:hAnsi="Times New Roman"/>
        </w:rPr>
        <w:t xml:space="preserve">§ </w:t>
      </w:r>
      <w:r w:rsidRPr="00F37432">
        <w:rPr>
          <w:rFonts w:ascii="Times New Roman" w:hAnsi="Times New Roman"/>
          <w:b/>
        </w:rPr>
        <w:t>13</w:t>
      </w:r>
      <w:r w:rsidRPr="00F37432">
        <w:rPr>
          <w:rFonts w:ascii="Times New Roman" w:hAnsi="Times New Roman"/>
        </w:rPr>
        <w:t>.1</w:t>
      </w:r>
      <w:r w:rsidR="00F374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Ocena realizacji Programu dokonana będzie w oparciu o następujące wskaźniki dotyczące </w:t>
      </w:r>
      <w:r w:rsidRPr="008B24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8B240A">
        <w:rPr>
          <w:rFonts w:ascii="Times New Roman" w:hAnsi="Times New Roman"/>
        </w:rPr>
        <w:t>w szczególności:</w:t>
      </w:r>
    </w:p>
    <w:p w:rsidR="000E058F" w:rsidRDefault="000E058F" w:rsidP="000E058F">
      <w:pPr>
        <w:spacing w:before="6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8B240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3F77CD">
        <w:rPr>
          <w:rFonts w:ascii="Times New Roman" w:hAnsi="Times New Roman"/>
        </w:rPr>
        <w:t>liczb</w:t>
      </w:r>
      <w:r>
        <w:rPr>
          <w:rFonts w:ascii="Times New Roman" w:hAnsi="Times New Roman"/>
        </w:rPr>
        <w:t xml:space="preserve">y </w:t>
      </w:r>
      <w:r w:rsidRPr="003F77CD">
        <w:rPr>
          <w:rFonts w:ascii="Times New Roman" w:hAnsi="Times New Roman"/>
        </w:rPr>
        <w:t>ogłoszonych konkursów ofert w trybie art. 13 ust. 1 ustawy</w:t>
      </w:r>
      <w:r>
        <w:rPr>
          <w:rFonts w:ascii="Times New Roman" w:hAnsi="Times New Roman"/>
        </w:rPr>
        <w:t xml:space="preserve"> o działalności pożytku</w:t>
      </w:r>
      <w:r>
        <w:rPr>
          <w:rFonts w:ascii="Times New Roman" w:hAnsi="Times New Roman"/>
        </w:rPr>
        <w:br/>
        <w:t xml:space="preserve">            publicznego i wolontariacie, </w:t>
      </w:r>
    </w:p>
    <w:p w:rsidR="000E058F" w:rsidRDefault="000E058F" w:rsidP="000E058F">
      <w:pPr>
        <w:spacing w:before="6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liczby złożonych ofert  do otwartych konkursów na realizację zadań publicznych,</w:t>
      </w:r>
    </w:p>
    <w:p w:rsidR="000E058F" w:rsidRDefault="000E058F" w:rsidP="000E058F">
      <w:pPr>
        <w:spacing w:before="6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Pr="003F77CD">
        <w:rPr>
          <w:rFonts w:ascii="Times New Roman" w:hAnsi="Times New Roman"/>
        </w:rPr>
        <w:t>liczb</w:t>
      </w:r>
      <w:r>
        <w:rPr>
          <w:rFonts w:ascii="Times New Roman" w:hAnsi="Times New Roman"/>
        </w:rPr>
        <w:t>y</w:t>
      </w:r>
      <w:r w:rsidRPr="003F77CD">
        <w:rPr>
          <w:rFonts w:ascii="Times New Roman" w:hAnsi="Times New Roman"/>
        </w:rPr>
        <w:t xml:space="preserve"> wniosków złożonych w trybie art. 12 ustawy</w:t>
      </w:r>
      <w:r>
        <w:rPr>
          <w:rFonts w:ascii="Times New Roman" w:hAnsi="Times New Roman"/>
        </w:rPr>
        <w:t xml:space="preserve"> o działalności pożytku publicznego </w:t>
      </w:r>
      <w:r>
        <w:rPr>
          <w:rFonts w:ascii="Times New Roman" w:hAnsi="Times New Roman"/>
        </w:rPr>
        <w:br/>
        <w:t xml:space="preserve">     i  wolontariacie</w:t>
      </w:r>
      <w:r w:rsidRPr="003F77CD">
        <w:rPr>
          <w:rFonts w:ascii="Times New Roman" w:hAnsi="Times New Roman"/>
        </w:rPr>
        <w:t>,</w:t>
      </w:r>
    </w:p>
    <w:p w:rsidR="000E058F" w:rsidRDefault="000E058F" w:rsidP="000E058F">
      <w:pPr>
        <w:spacing w:before="6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3F77CD">
        <w:rPr>
          <w:rFonts w:ascii="Times New Roman" w:hAnsi="Times New Roman"/>
        </w:rPr>
        <w:t>liczb</w:t>
      </w:r>
      <w:r>
        <w:rPr>
          <w:rFonts w:ascii="Times New Roman" w:hAnsi="Times New Roman"/>
        </w:rPr>
        <w:t>y</w:t>
      </w:r>
      <w:r w:rsidRPr="003F77CD">
        <w:rPr>
          <w:rFonts w:ascii="Times New Roman" w:hAnsi="Times New Roman"/>
        </w:rPr>
        <w:t xml:space="preserve"> ofert złożonych w trybie art. 19a ustawy</w:t>
      </w:r>
      <w:r>
        <w:rPr>
          <w:rFonts w:ascii="Times New Roman" w:hAnsi="Times New Roman"/>
        </w:rPr>
        <w:t xml:space="preserve"> o działalności pożytku publicznego </w:t>
      </w:r>
      <w:r>
        <w:rPr>
          <w:rFonts w:ascii="Times New Roman" w:hAnsi="Times New Roman"/>
        </w:rPr>
        <w:br/>
        <w:t xml:space="preserve">            i wolontariacie,</w:t>
      </w:r>
    </w:p>
    <w:p w:rsidR="000E058F" w:rsidRDefault="000E058F" w:rsidP="000E058F">
      <w:pPr>
        <w:spacing w:before="6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Pr="003F77CD">
        <w:rPr>
          <w:rFonts w:ascii="Times New Roman" w:hAnsi="Times New Roman"/>
        </w:rPr>
        <w:t>liczb</w:t>
      </w:r>
      <w:r>
        <w:rPr>
          <w:rFonts w:ascii="Times New Roman" w:hAnsi="Times New Roman"/>
        </w:rPr>
        <w:t>y</w:t>
      </w:r>
      <w:r w:rsidRPr="003F77CD">
        <w:rPr>
          <w:rFonts w:ascii="Times New Roman" w:hAnsi="Times New Roman"/>
        </w:rPr>
        <w:t xml:space="preserve"> zawartych i zrealizowanych przez organizacje umów,</w:t>
      </w:r>
    </w:p>
    <w:p w:rsidR="000E058F" w:rsidRDefault="000E058F" w:rsidP="000E058F">
      <w:pPr>
        <w:spacing w:before="6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liczby</w:t>
      </w:r>
      <w:r w:rsidRPr="00A9601C">
        <w:rPr>
          <w:rFonts w:ascii="Times New Roman" w:hAnsi="Times New Roman"/>
        </w:rPr>
        <w:t xml:space="preserve"> konsu</w:t>
      </w:r>
      <w:r>
        <w:rPr>
          <w:rFonts w:ascii="Times New Roman" w:hAnsi="Times New Roman"/>
        </w:rPr>
        <w:t>ltacji społecznych, w tym liczby</w:t>
      </w:r>
      <w:r w:rsidRPr="00A9601C">
        <w:rPr>
          <w:rFonts w:ascii="Times New Roman" w:hAnsi="Times New Roman"/>
        </w:rPr>
        <w:t xml:space="preserve"> organizacji uczestniczących w konsultacjach</w:t>
      </w:r>
      <w:r>
        <w:rPr>
          <w:rFonts w:ascii="Times New Roman" w:hAnsi="Times New Roman"/>
        </w:rPr>
        <w:t>,</w:t>
      </w:r>
    </w:p>
    <w:p w:rsidR="000E058F" w:rsidRDefault="000E058F" w:rsidP="000E058F">
      <w:pPr>
        <w:spacing w:before="6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liczby posiedzeń zespołów</w:t>
      </w:r>
      <w:r w:rsidRPr="00A9601C">
        <w:rPr>
          <w:rFonts w:ascii="Times New Roman" w:hAnsi="Times New Roman"/>
        </w:rPr>
        <w:t xml:space="preserve"> o charakterze d</w:t>
      </w:r>
      <w:r>
        <w:rPr>
          <w:rFonts w:ascii="Times New Roman" w:hAnsi="Times New Roman"/>
        </w:rPr>
        <w:t>oradczo-inicjatywnym oraz liczby</w:t>
      </w:r>
      <w:r w:rsidRPr="00A9601C">
        <w:rPr>
          <w:rFonts w:ascii="Times New Roman" w:hAnsi="Times New Roman"/>
        </w:rPr>
        <w:t xml:space="preserve"> wydanych przez </w:t>
      </w:r>
    </w:p>
    <w:p w:rsidR="000E058F" w:rsidRDefault="000E058F" w:rsidP="000E058F">
      <w:pPr>
        <w:spacing w:before="6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zespoły </w:t>
      </w:r>
      <w:r w:rsidRPr="00A9601C">
        <w:rPr>
          <w:rFonts w:ascii="Times New Roman" w:hAnsi="Times New Roman"/>
        </w:rPr>
        <w:t>opinii</w:t>
      </w:r>
      <w:r>
        <w:rPr>
          <w:rFonts w:ascii="Times New Roman" w:hAnsi="Times New Roman"/>
        </w:rPr>
        <w:t>,</w:t>
      </w:r>
    </w:p>
    <w:p w:rsidR="000E058F" w:rsidRDefault="000E058F" w:rsidP="000E058F">
      <w:pPr>
        <w:spacing w:before="6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 liczby</w:t>
      </w:r>
      <w:r w:rsidRPr="00A9601C">
        <w:rPr>
          <w:rFonts w:ascii="Times New Roman" w:hAnsi="Times New Roman"/>
        </w:rPr>
        <w:t xml:space="preserve"> działań objętych patronatem</w:t>
      </w:r>
      <w:r>
        <w:rPr>
          <w:rFonts w:ascii="Times New Roman" w:hAnsi="Times New Roman"/>
        </w:rPr>
        <w:t xml:space="preserve"> Starosty Żagańskiego, </w:t>
      </w:r>
    </w:p>
    <w:p w:rsidR="000E058F" w:rsidRDefault="000E058F" w:rsidP="000E058F">
      <w:pPr>
        <w:spacing w:before="6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liczby </w:t>
      </w:r>
      <w:r w:rsidRPr="00A9601C">
        <w:rPr>
          <w:rFonts w:ascii="Times New Roman" w:hAnsi="Times New Roman"/>
        </w:rPr>
        <w:t>spo</w:t>
      </w:r>
      <w:r>
        <w:rPr>
          <w:rFonts w:ascii="Times New Roman" w:hAnsi="Times New Roman"/>
        </w:rPr>
        <w:t>tkań z organizacjami oraz liczby</w:t>
      </w:r>
      <w:r w:rsidRPr="00A9601C">
        <w:rPr>
          <w:rFonts w:ascii="Times New Roman" w:hAnsi="Times New Roman"/>
        </w:rPr>
        <w:t xml:space="preserve"> organizacji uczestniczących w spotkaniach</w:t>
      </w:r>
      <w:r>
        <w:rPr>
          <w:rFonts w:ascii="Times New Roman" w:hAnsi="Times New Roman"/>
        </w:rPr>
        <w:t>,</w:t>
      </w:r>
    </w:p>
    <w:p w:rsidR="000E058F" w:rsidRPr="008B240A" w:rsidRDefault="000E058F" w:rsidP="000E058F">
      <w:pPr>
        <w:spacing w:before="6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</w:t>
      </w:r>
      <w:r w:rsidRPr="008B240A">
        <w:rPr>
          <w:rFonts w:ascii="Times New Roman" w:hAnsi="Times New Roman"/>
        </w:rPr>
        <w:t>wysokoś</w:t>
      </w:r>
      <w:r>
        <w:rPr>
          <w:rFonts w:ascii="Times New Roman" w:hAnsi="Times New Roman"/>
        </w:rPr>
        <w:t>ci</w:t>
      </w:r>
      <w:r w:rsidRPr="008B240A">
        <w:rPr>
          <w:rFonts w:ascii="Times New Roman" w:hAnsi="Times New Roman"/>
        </w:rPr>
        <w:t xml:space="preserve"> środków finansowych przezn</w:t>
      </w:r>
      <w:r>
        <w:rPr>
          <w:rFonts w:ascii="Times New Roman" w:hAnsi="Times New Roman"/>
        </w:rPr>
        <w:t>aczonych na realizację Programu, w tym:</w:t>
      </w:r>
    </w:p>
    <w:p w:rsidR="000E058F" w:rsidRDefault="000E058F" w:rsidP="000E058F">
      <w:pPr>
        <w:spacing w:before="6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 łączna kwota</w:t>
      </w:r>
      <w:r w:rsidRPr="00A960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wykorzystanych dotacji,</w:t>
      </w:r>
    </w:p>
    <w:p w:rsidR="000E058F" w:rsidRDefault="000E058F" w:rsidP="000E058F">
      <w:pPr>
        <w:spacing w:before="6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 łączna kwota</w:t>
      </w:r>
      <w:r w:rsidRPr="00A9601C">
        <w:rPr>
          <w:rFonts w:ascii="Times New Roman" w:hAnsi="Times New Roman"/>
        </w:rPr>
        <w:t xml:space="preserve"> środków przeznaczonych </w:t>
      </w:r>
      <w:r>
        <w:rPr>
          <w:rFonts w:ascii="Times New Roman" w:hAnsi="Times New Roman"/>
        </w:rPr>
        <w:t>na działania w trybie pozakonkursowym i inne.</w:t>
      </w:r>
    </w:p>
    <w:p w:rsidR="000E058F" w:rsidRDefault="000E058F" w:rsidP="000E058F">
      <w:pPr>
        <w:spacing w:before="6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liczby działań i </w:t>
      </w:r>
      <w:r w:rsidRPr="00E011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innych form współpracy.</w:t>
      </w:r>
    </w:p>
    <w:p w:rsidR="000E058F" w:rsidRPr="008B240A" w:rsidRDefault="000E058F" w:rsidP="000E058F">
      <w:pPr>
        <w:spacing w:before="60"/>
        <w:ind w:firstLine="360"/>
        <w:jc w:val="both"/>
        <w:rPr>
          <w:rFonts w:ascii="Times New Roman" w:hAnsi="Times New Roman"/>
        </w:rPr>
      </w:pPr>
    </w:p>
    <w:p w:rsidR="000E058F" w:rsidRPr="008B240A" w:rsidRDefault="000E058F" w:rsidP="000E058F">
      <w:pPr>
        <w:spacing w:before="60"/>
        <w:ind w:firstLine="360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</w:rPr>
        <w:t xml:space="preserve">§ </w:t>
      </w:r>
      <w:r>
        <w:rPr>
          <w:rFonts w:ascii="Times New Roman" w:hAnsi="Times New Roman"/>
          <w:b/>
        </w:rPr>
        <w:t>14</w:t>
      </w:r>
      <w:r w:rsidRPr="008B240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8B240A">
        <w:rPr>
          <w:rFonts w:ascii="Times New Roman" w:hAnsi="Times New Roman"/>
        </w:rPr>
        <w:t xml:space="preserve">1 Zarząd Powiatu składa Radzie Powiatu Żagańskiego sprawozdanie z realizacji Programu    </w:t>
      </w:r>
      <w:r>
        <w:rPr>
          <w:rFonts w:ascii="Times New Roman" w:hAnsi="Times New Roman"/>
        </w:rPr>
        <w:t xml:space="preserve">  </w:t>
      </w:r>
      <w:r w:rsidR="00F37432">
        <w:rPr>
          <w:rFonts w:ascii="Times New Roman" w:hAnsi="Times New Roman"/>
        </w:rPr>
        <w:t>w terminie do 31 maja 2026</w:t>
      </w:r>
      <w:r w:rsidRPr="008B240A">
        <w:rPr>
          <w:rFonts w:ascii="Times New Roman" w:hAnsi="Times New Roman"/>
        </w:rPr>
        <w:t xml:space="preserve"> roku  oraz opublikuje je w Biuletynie Informacji Publicznej.</w:t>
      </w:r>
    </w:p>
    <w:p w:rsidR="000E058F" w:rsidRDefault="000E058F" w:rsidP="000E058F">
      <w:pPr>
        <w:spacing w:before="60"/>
        <w:ind w:firstLine="360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</w:rPr>
        <w:t>2. Na podstawie sprawozdania i oceny ewaluacyjnej przygotowywany będzie kole</w:t>
      </w:r>
      <w:r>
        <w:rPr>
          <w:rFonts w:ascii="Times New Roman" w:hAnsi="Times New Roman"/>
        </w:rPr>
        <w:t xml:space="preserve">jny roczny program współpracy. </w:t>
      </w:r>
    </w:p>
    <w:p w:rsidR="000E058F" w:rsidRPr="008B240A" w:rsidRDefault="000E058F" w:rsidP="000E058F">
      <w:pPr>
        <w:spacing w:before="24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 15</w:t>
      </w:r>
      <w:r w:rsidRPr="008B240A">
        <w:rPr>
          <w:rFonts w:ascii="Times New Roman" w:hAnsi="Times New Roman"/>
          <w:b/>
        </w:rPr>
        <w:t xml:space="preserve">. </w:t>
      </w:r>
      <w:r w:rsidRPr="008B240A">
        <w:rPr>
          <w:rFonts w:ascii="Times New Roman" w:hAnsi="Times New Roman"/>
        </w:rPr>
        <w:t xml:space="preserve">1. Projekt niniejszej uchwały został przygotowany zgodnie z ustawą z dnia 24 kwietnia 2003r. o działalności pożytku publicznego i o wolontariacie. </w:t>
      </w:r>
    </w:p>
    <w:p w:rsidR="000E058F" w:rsidRPr="008B240A" w:rsidRDefault="000E058F" w:rsidP="000E058F">
      <w:pPr>
        <w:spacing w:before="240"/>
        <w:ind w:firstLine="360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</w:rPr>
        <w:t>2. Zarząd Powiatu Żagańskiego</w:t>
      </w:r>
      <w:r w:rsidR="004E075C">
        <w:rPr>
          <w:rFonts w:ascii="Times New Roman" w:hAnsi="Times New Roman"/>
        </w:rPr>
        <w:t xml:space="preserve"> uchwałą Nr 46</w:t>
      </w:r>
      <w:r w:rsidR="0050580F">
        <w:rPr>
          <w:rFonts w:ascii="Times New Roman" w:hAnsi="Times New Roman"/>
        </w:rPr>
        <w:t>.2024</w:t>
      </w:r>
      <w:bookmarkStart w:id="3" w:name="_GoBack"/>
      <w:bookmarkEnd w:id="3"/>
      <w:r w:rsidR="004E075C">
        <w:rPr>
          <w:rFonts w:ascii="Times New Roman" w:hAnsi="Times New Roman"/>
        </w:rPr>
        <w:t xml:space="preserve"> </w:t>
      </w:r>
      <w:r w:rsidRPr="008B240A">
        <w:rPr>
          <w:rFonts w:ascii="Times New Roman" w:hAnsi="Times New Roman"/>
        </w:rPr>
        <w:t>z dnia</w:t>
      </w:r>
      <w:r w:rsidR="004E075C">
        <w:rPr>
          <w:rFonts w:ascii="Times New Roman" w:hAnsi="Times New Roman"/>
        </w:rPr>
        <w:t xml:space="preserve"> 16 października </w:t>
      </w:r>
      <w:r w:rsidR="00F37432">
        <w:rPr>
          <w:rFonts w:ascii="Times New Roman" w:hAnsi="Times New Roman"/>
        </w:rPr>
        <w:t xml:space="preserve">2024r. </w:t>
      </w:r>
      <w:r w:rsidRPr="008B240A">
        <w:rPr>
          <w:rFonts w:ascii="Times New Roman" w:hAnsi="Times New Roman"/>
        </w:rPr>
        <w:t xml:space="preserve">określił formę </w:t>
      </w:r>
      <w:r>
        <w:rPr>
          <w:rFonts w:ascii="Times New Roman" w:hAnsi="Times New Roman"/>
        </w:rPr>
        <w:br/>
      </w:r>
      <w:r w:rsidRPr="008B240A">
        <w:rPr>
          <w:rFonts w:ascii="Times New Roman" w:hAnsi="Times New Roman"/>
        </w:rPr>
        <w:t xml:space="preserve">i termin konsultacji projektu niniejszej uchwały z organizacjami prowadzącymi działalność pożytku publicznego. </w:t>
      </w:r>
    </w:p>
    <w:p w:rsidR="000E058F" w:rsidRPr="008B240A" w:rsidRDefault="000E058F" w:rsidP="000E058F">
      <w:pPr>
        <w:spacing w:before="240"/>
        <w:ind w:firstLine="360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</w:rPr>
        <w:t>3. Po przeprowadzonych konsultacjach został sporządzony protokół, a wyniki konsultacji przedstawione są Radzie Po</w:t>
      </w:r>
      <w:r>
        <w:rPr>
          <w:rFonts w:ascii="Times New Roman" w:hAnsi="Times New Roman"/>
        </w:rPr>
        <w:t xml:space="preserve">wiatu w uzasadnieniu projektu. </w:t>
      </w:r>
    </w:p>
    <w:p w:rsidR="000E058F" w:rsidRPr="008B240A" w:rsidRDefault="000E058F" w:rsidP="000E058F">
      <w:pPr>
        <w:spacing w:before="24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napToGrid w:val="0"/>
        </w:rPr>
        <w:lastRenderedPageBreak/>
        <w:t>§ 16</w:t>
      </w:r>
      <w:r w:rsidRPr="008B240A">
        <w:rPr>
          <w:rFonts w:ascii="Times New Roman" w:hAnsi="Times New Roman"/>
          <w:b/>
          <w:snapToGrid w:val="0"/>
        </w:rPr>
        <w:t xml:space="preserve">. </w:t>
      </w:r>
      <w:r w:rsidRPr="008B240A">
        <w:rPr>
          <w:rFonts w:ascii="Times New Roman" w:hAnsi="Times New Roman"/>
          <w:snapToGrid w:val="0"/>
        </w:rPr>
        <w:t>1</w:t>
      </w:r>
      <w:r w:rsidRPr="008B240A">
        <w:rPr>
          <w:rFonts w:ascii="Times New Roman" w:hAnsi="Times New Roman"/>
          <w:b/>
          <w:snapToGrid w:val="0"/>
        </w:rPr>
        <w:t xml:space="preserve"> </w:t>
      </w:r>
      <w:r w:rsidRPr="008B240A">
        <w:rPr>
          <w:rFonts w:ascii="Times New Roman" w:hAnsi="Times New Roman"/>
        </w:rPr>
        <w:t xml:space="preserve">W celu opiniowania ofert złożonych przez organizacje pozarządowe w ramach ogłoszonych przez Powiat Żagański otwartych konkursów ofert powoływane są Komisje Konkursowe. </w:t>
      </w:r>
    </w:p>
    <w:p w:rsidR="000E058F" w:rsidRPr="008B6341" w:rsidRDefault="000E058F" w:rsidP="000E058F">
      <w:pPr>
        <w:spacing w:before="240"/>
        <w:ind w:firstLine="357"/>
        <w:jc w:val="both"/>
        <w:rPr>
          <w:rFonts w:ascii="Times New Roman" w:hAnsi="Times New Roman"/>
        </w:rPr>
      </w:pPr>
      <w:r w:rsidRPr="008B240A">
        <w:rPr>
          <w:rFonts w:ascii="Times New Roman" w:hAnsi="Times New Roman"/>
        </w:rPr>
        <w:t xml:space="preserve">2. Komisja konkursowa powoływana jest </w:t>
      </w:r>
      <w:r>
        <w:rPr>
          <w:rFonts w:ascii="Times New Roman" w:hAnsi="Times New Roman"/>
        </w:rPr>
        <w:t>w drodze uchwały  przez Zarząd Powiatu Żagańskiego po ogłoszeniu otwartego konkursu ofert na realizację zadań publicznych.</w:t>
      </w:r>
    </w:p>
    <w:p w:rsidR="000E058F" w:rsidRDefault="000E058F" w:rsidP="000E058F">
      <w:pPr>
        <w:spacing w:before="240"/>
        <w:ind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3. </w:t>
      </w:r>
      <w:r w:rsidRPr="00AA41A9">
        <w:rPr>
          <w:rFonts w:ascii="Times New Roman" w:hAnsi="Times New Roman"/>
        </w:rPr>
        <w:t>Pracami Komisji kieruje Przewodniczący Komisji.</w:t>
      </w:r>
    </w:p>
    <w:p w:rsidR="000E058F" w:rsidRPr="00AA41A9" w:rsidRDefault="000E058F" w:rsidP="000E058F">
      <w:pPr>
        <w:spacing w:before="24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AA41A9">
        <w:rPr>
          <w:rFonts w:ascii="Times New Roman" w:hAnsi="Times New Roman"/>
        </w:rPr>
        <w:t>Termin i miejsce posiedzenia Komisji określa Przewodniczący.</w:t>
      </w:r>
    </w:p>
    <w:p w:rsidR="000E058F" w:rsidRPr="00AA41A9" w:rsidRDefault="000E058F" w:rsidP="000E058F">
      <w:pPr>
        <w:spacing w:before="24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AA41A9">
        <w:rPr>
          <w:rFonts w:ascii="Times New Roman" w:hAnsi="Times New Roman"/>
        </w:rPr>
        <w:t>. Komisja dokonuje oceny formalnej i merytorycznej ofert, przyznając określoną liczbą punktów, zgodnie z warunkami określonymi w ogłoszeniu o konkursie.</w:t>
      </w:r>
    </w:p>
    <w:p w:rsidR="000E058F" w:rsidRPr="00AA41A9" w:rsidRDefault="000E058F" w:rsidP="000E058F">
      <w:pPr>
        <w:spacing w:before="24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AA41A9">
        <w:rPr>
          <w:rFonts w:ascii="Times New Roman" w:hAnsi="Times New Roman"/>
        </w:rPr>
        <w:t>. Komisja realizuje swoje działania, jeżeli w posiedzeniu uczestniczy co najmniej połowa jej składu.</w:t>
      </w:r>
    </w:p>
    <w:p w:rsidR="000E058F" w:rsidRPr="00AA41A9" w:rsidRDefault="000E058F" w:rsidP="000E058F">
      <w:pPr>
        <w:spacing w:before="24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AA41A9">
        <w:rPr>
          <w:rFonts w:ascii="Times New Roman" w:hAnsi="Times New Roman"/>
        </w:rPr>
        <w:t>. Komisja podejmuje decyzje zwykłą większością głosów. W przypadku równej liczby głosów rozstrzyga głos przewodniczącego.</w:t>
      </w:r>
    </w:p>
    <w:p w:rsidR="000E058F" w:rsidRPr="00AA41A9" w:rsidRDefault="000E058F" w:rsidP="000E058F">
      <w:pPr>
        <w:spacing w:before="24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AA41A9">
        <w:rPr>
          <w:rFonts w:ascii="Times New Roman" w:hAnsi="Times New Roman"/>
        </w:rPr>
        <w:t>. Za udział w posiedzeniach komisji jej członkom nie przysługuje wynagrodzenie i zwrot kosztów podróży.</w:t>
      </w:r>
    </w:p>
    <w:p w:rsidR="000E058F" w:rsidRPr="00AA41A9" w:rsidRDefault="000E058F" w:rsidP="000E058F">
      <w:pPr>
        <w:spacing w:before="24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AA41A9">
        <w:rPr>
          <w:rFonts w:ascii="Times New Roman" w:hAnsi="Times New Roman"/>
        </w:rPr>
        <w:t>. Komisja konkursowa</w:t>
      </w:r>
      <w:r>
        <w:rPr>
          <w:rFonts w:ascii="Times New Roman" w:hAnsi="Times New Roman"/>
        </w:rPr>
        <w:t xml:space="preserve"> dokonuje następujących </w:t>
      </w:r>
      <w:r w:rsidRPr="00AA41A9">
        <w:rPr>
          <w:rFonts w:ascii="Times New Roman" w:hAnsi="Times New Roman"/>
        </w:rPr>
        <w:t>czynności:</w:t>
      </w:r>
    </w:p>
    <w:p w:rsidR="000E058F" w:rsidRPr="006E0B99" w:rsidRDefault="000E058F" w:rsidP="000E058F">
      <w:pPr>
        <w:pStyle w:val="Akapitzlist"/>
        <w:numPr>
          <w:ilvl w:val="1"/>
          <w:numId w:val="8"/>
        </w:numPr>
        <w:spacing w:before="240"/>
        <w:jc w:val="both"/>
        <w:rPr>
          <w:rFonts w:ascii="Times New Roman" w:hAnsi="Times New Roman"/>
        </w:rPr>
      </w:pPr>
      <w:r w:rsidRPr="006E0B99">
        <w:rPr>
          <w:rFonts w:ascii="Times New Roman" w:hAnsi="Times New Roman"/>
        </w:rPr>
        <w:t>wypełnia oświadczenia dopuszczające lub wyłączające oferty z postępowania,</w:t>
      </w:r>
    </w:p>
    <w:p w:rsidR="000E058F" w:rsidRPr="006E0B99" w:rsidRDefault="000E058F" w:rsidP="000E058F">
      <w:pPr>
        <w:pStyle w:val="Akapitzlist"/>
        <w:numPr>
          <w:ilvl w:val="1"/>
          <w:numId w:val="8"/>
        </w:numPr>
        <w:spacing w:before="240"/>
        <w:jc w:val="both"/>
        <w:rPr>
          <w:rFonts w:ascii="Times New Roman" w:hAnsi="Times New Roman"/>
        </w:rPr>
      </w:pPr>
      <w:r w:rsidRPr="006E0B99">
        <w:rPr>
          <w:rFonts w:ascii="Times New Roman" w:hAnsi="Times New Roman"/>
        </w:rPr>
        <w:t>stwierdza prawomocność posiedzenia komisji,</w:t>
      </w:r>
    </w:p>
    <w:p w:rsidR="000E058F" w:rsidRPr="006E0B99" w:rsidRDefault="000E058F" w:rsidP="000E058F">
      <w:pPr>
        <w:pStyle w:val="Akapitzlist"/>
        <w:numPr>
          <w:ilvl w:val="1"/>
          <w:numId w:val="8"/>
        </w:numPr>
        <w:spacing w:before="240"/>
        <w:jc w:val="both"/>
        <w:rPr>
          <w:rFonts w:ascii="Times New Roman" w:hAnsi="Times New Roman"/>
        </w:rPr>
      </w:pPr>
      <w:r w:rsidRPr="006E0B99">
        <w:rPr>
          <w:rFonts w:ascii="Times New Roman" w:hAnsi="Times New Roman"/>
        </w:rPr>
        <w:t xml:space="preserve">ocenia złożone oferty pod względem formalnym, </w:t>
      </w:r>
    </w:p>
    <w:p w:rsidR="000E058F" w:rsidRPr="006E0B99" w:rsidRDefault="000E058F" w:rsidP="000E058F">
      <w:pPr>
        <w:pStyle w:val="Akapitzlist"/>
        <w:numPr>
          <w:ilvl w:val="1"/>
          <w:numId w:val="8"/>
        </w:numPr>
        <w:spacing w:before="240"/>
        <w:jc w:val="both"/>
        <w:rPr>
          <w:rFonts w:ascii="Times New Roman" w:hAnsi="Times New Roman"/>
        </w:rPr>
      </w:pPr>
      <w:r w:rsidRPr="006E0B99">
        <w:rPr>
          <w:rFonts w:ascii="Times New Roman" w:hAnsi="Times New Roman"/>
        </w:rPr>
        <w:t>po zapoznaniu się z merytoryczną treścią ofert każdy członek komisji konkursowej dokonuje oceny merytorycznej przyznając indywidualnie punkty oceny na Karcie Oceny, zgodnie z warunkami określonymi w ogłoszeniu o konkursie,</w:t>
      </w:r>
    </w:p>
    <w:p w:rsidR="000E058F" w:rsidRPr="00F37432" w:rsidRDefault="000E058F" w:rsidP="00F37432">
      <w:pPr>
        <w:pStyle w:val="Akapitzlist"/>
        <w:numPr>
          <w:ilvl w:val="1"/>
          <w:numId w:val="8"/>
        </w:numPr>
        <w:spacing w:before="240"/>
        <w:jc w:val="both"/>
        <w:rPr>
          <w:rFonts w:ascii="Times New Roman" w:hAnsi="Times New Roman"/>
        </w:rPr>
      </w:pPr>
      <w:r w:rsidRPr="006E0B99">
        <w:rPr>
          <w:rFonts w:ascii="Times New Roman" w:hAnsi="Times New Roman"/>
        </w:rPr>
        <w:t>sporządza protokół i przygotowuje dla Zarządu Powiatu listę ofert, które rekomenduje do udzielenia dotacji.</w:t>
      </w:r>
    </w:p>
    <w:p w:rsidR="000E058F" w:rsidRPr="002A04F5" w:rsidRDefault="000E058F" w:rsidP="000E058F">
      <w:pPr>
        <w:spacing w:before="240"/>
        <w:ind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F37432">
        <w:rPr>
          <w:rFonts w:ascii="Times New Roman" w:hAnsi="Times New Roman"/>
        </w:rPr>
        <w:t>0</w:t>
      </w:r>
      <w:r w:rsidRPr="00B978D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Zarząd Powiatu Żagańskiego biorąc pod uwagę opinię komisji konkursowej dokonuje wyboru najkorzystniejszych ofert i podejmuje decyzje o wysokości kwot przyznanych dotacji. </w:t>
      </w:r>
    </w:p>
    <w:p w:rsidR="000E058F" w:rsidRPr="002416B5" w:rsidRDefault="00F37432" w:rsidP="000E058F">
      <w:pPr>
        <w:spacing w:before="240"/>
        <w:ind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0E058F" w:rsidRPr="002A04F5">
        <w:rPr>
          <w:rFonts w:ascii="Times New Roman" w:hAnsi="Times New Roman"/>
        </w:rPr>
        <w:t>.</w:t>
      </w:r>
      <w:r w:rsidR="000E058F">
        <w:rPr>
          <w:rFonts w:ascii="Times New Roman" w:hAnsi="Times New Roman"/>
        </w:rPr>
        <w:t xml:space="preserve"> </w:t>
      </w:r>
      <w:r w:rsidR="000E058F" w:rsidRPr="002A04F5">
        <w:rPr>
          <w:rFonts w:ascii="Times New Roman" w:hAnsi="Times New Roman"/>
        </w:rPr>
        <w:t xml:space="preserve">Komisja ulega rozwiązaniu z dniem zatwierdzenia przez Zarząd Powiatu </w:t>
      </w:r>
      <w:r w:rsidR="000E058F">
        <w:rPr>
          <w:rFonts w:ascii="Times New Roman" w:hAnsi="Times New Roman"/>
        </w:rPr>
        <w:t>wyników konkursu.</w:t>
      </w:r>
    </w:p>
    <w:p w:rsidR="000E058F" w:rsidRPr="00B978D6" w:rsidRDefault="000E058F" w:rsidP="000E058F">
      <w:pPr>
        <w:spacing w:before="240"/>
        <w:ind w:firstLine="357"/>
        <w:jc w:val="both"/>
        <w:rPr>
          <w:rFonts w:ascii="Times New Roman" w:hAnsi="Times New Roman"/>
        </w:rPr>
      </w:pPr>
      <w:r w:rsidRPr="00B978D6">
        <w:rPr>
          <w:rFonts w:ascii="Times New Roman" w:hAnsi="Times New Roman"/>
          <w:b/>
        </w:rPr>
        <w:t>§ 17</w:t>
      </w:r>
      <w:r w:rsidRPr="00B978D6">
        <w:rPr>
          <w:rFonts w:ascii="Times New Roman" w:hAnsi="Times New Roman"/>
        </w:rPr>
        <w:t xml:space="preserve">. </w:t>
      </w:r>
      <w:r w:rsidRPr="008B240A">
        <w:rPr>
          <w:rFonts w:ascii="Times New Roman" w:hAnsi="Times New Roman"/>
        </w:rPr>
        <w:t>Wykonanie uchwały powierza się Zarządowi Powiatu Żagańskiego.</w:t>
      </w:r>
    </w:p>
    <w:p w:rsidR="000E058F" w:rsidRDefault="000E058F" w:rsidP="000E058F">
      <w:pPr>
        <w:spacing w:before="240"/>
        <w:ind w:firstLine="357"/>
        <w:jc w:val="both"/>
        <w:rPr>
          <w:rFonts w:ascii="Times New Roman" w:hAnsi="Times New Roman"/>
        </w:rPr>
      </w:pPr>
      <w:r w:rsidRPr="00B978D6">
        <w:rPr>
          <w:rFonts w:ascii="Times New Roman" w:hAnsi="Times New Roman"/>
          <w:b/>
        </w:rPr>
        <w:t>§ 18</w:t>
      </w:r>
      <w:r w:rsidRPr="00B978D6">
        <w:rPr>
          <w:rFonts w:ascii="Times New Roman" w:hAnsi="Times New Roman"/>
        </w:rPr>
        <w:t xml:space="preserve">. </w:t>
      </w:r>
      <w:r w:rsidRPr="009C27D0">
        <w:rPr>
          <w:rFonts w:ascii="Times New Roman" w:hAnsi="Times New Roman"/>
        </w:rPr>
        <w:t xml:space="preserve">Uchwała </w:t>
      </w:r>
      <w:r>
        <w:rPr>
          <w:rFonts w:ascii="Times New Roman" w:hAnsi="Times New Roman"/>
        </w:rPr>
        <w:t xml:space="preserve">podlega publikacji </w:t>
      </w:r>
      <w:r w:rsidRPr="009C27D0">
        <w:rPr>
          <w:rFonts w:ascii="Times New Roman" w:hAnsi="Times New Roman"/>
        </w:rPr>
        <w:t xml:space="preserve"> w Dzienniku Urzędowym Województwa Lubuskiego</w:t>
      </w:r>
      <w:r>
        <w:rPr>
          <w:rFonts w:ascii="Times New Roman" w:hAnsi="Times New Roman"/>
        </w:rPr>
        <w:t>.</w:t>
      </w:r>
    </w:p>
    <w:p w:rsidR="000E058F" w:rsidRPr="004F4946" w:rsidRDefault="000E058F" w:rsidP="000E058F">
      <w:pPr>
        <w:spacing w:before="24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§ 19.  </w:t>
      </w:r>
      <w:r w:rsidRPr="004F4946">
        <w:rPr>
          <w:rFonts w:ascii="Times New Roman" w:hAnsi="Times New Roman"/>
        </w:rPr>
        <w:t>Uchwa</w:t>
      </w:r>
      <w:r>
        <w:rPr>
          <w:rFonts w:ascii="Times New Roman" w:hAnsi="Times New Roman"/>
        </w:rPr>
        <w:t>ł</w:t>
      </w:r>
      <w:r w:rsidRPr="004F4946">
        <w:rPr>
          <w:rFonts w:ascii="Times New Roman" w:hAnsi="Times New Roman"/>
        </w:rPr>
        <w:t>a wchodzi w życie z dniem 1 stycznia 202</w:t>
      </w:r>
      <w:r w:rsidR="00F37432">
        <w:rPr>
          <w:rFonts w:ascii="Times New Roman" w:hAnsi="Times New Roman"/>
        </w:rPr>
        <w:t>5</w:t>
      </w:r>
      <w:r w:rsidRPr="004F4946">
        <w:rPr>
          <w:rFonts w:ascii="Times New Roman" w:hAnsi="Times New Roman"/>
        </w:rPr>
        <w:t xml:space="preserve">r. </w:t>
      </w:r>
    </w:p>
    <w:p w:rsidR="000E058F" w:rsidRDefault="000E058F" w:rsidP="000E058F">
      <w:pPr>
        <w:autoSpaceDE w:val="0"/>
        <w:autoSpaceDN w:val="0"/>
        <w:adjustRightInd w:val="0"/>
      </w:pPr>
    </w:p>
    <w:p w:rsidR="000E058F" w:rsidRDefault="000E058F" w:rsidP="000E058F">
      <w:pPr>
        <w:autoSpaceDE w:val="0"/>
        <w:autoSpaceDN w:val="0"/>
        <w:adjustRightInd w:val="0"/>
      </w:pPr>
    </w:p>
    <w:p w:rsidR="000E058F" w:rsidRDefault="000E058F" w:rsidP="000E058F">
      <w:pPr>
        <w:autoSpaceDE w:val="0"/>
        <w:autoSpaceDN w:val="0"/>
        <w:adjustRightInd w:val="0"/>
      </w:pPr>
    </w:p>
    <w:bookmarkEnd w:id="2"/>
    <w:p w:rsidR="000E058F" w:rsidRDefault="000E058F" w:rsidP="000E058F"/>
    <w:p w:rsidR="000E058F" w:rsidRDefault="000E058F" w:rsidP="000E058F"/>
    <w:p w:rsidR="000E058F" w:rsidRDefault="000E058F" w:rsidP="000E058F"/>
    <w:p w:rsidR="00345DB1" w:rsidRDefault="00345DB1"/>
    <w:sectPr w:rsidR="00345DB1" w:rsidSect="00BC2C8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1EA"/>
    <w:multiLevelType w:val="hybridMultilevel"/>
    <w:tmpl w:val="EE3C17B0"/>
    <w:lvl w:ilvl="0" w:tplc="72FA7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25B7"/>
    <w:multiLevelType w:val="hybridMultilevel"/>
    <w:tmpl w:val="3FE48860"/>
    <w:lvl w:ilvl="0" w:tplc="72FA7D7A">
      <w:start w:val="1"/>
      <w:numFmt w:val="decimal"/>
      <w:lvlText w:val="%1."/>
      <w:lvlJc w:val="left"/>
      <w:pPr>
        <w:tabs>
          <w:tab w:val="num" w:pos="3045"/>
        </w:tabs>
        <w:ind w:left="304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22BF8"/>
    <w:multiLevelType w:val="multilevel"/>
    <w:tmpl w:val="1D082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BC862C2"/>
    <w:multiLevelType w:val="hybridMultilevel"/>
    <w:tmpl w:val="981AAF1C"/>
    <w:lvl w:ilvl="0" w:tplc="72FA7D7A">
      <w:start w:val="1"/>
      <w:numFmt w:val="decimal"/>
      <w:lvlText w:val="%1."/>
      <w:lvlJc w:val="left"/>
      <w:pPr>
        <w:tabs>
          <w:tab w:val="num" w:pos="3045"/>
        </w:tabs>
        <w:ind w:left="3045" w:hanging="360"/>
      </w:pPr>
      <w:rPr>
        <w:rFonts w:hint="default"/>
      </w:rPr>
    </w:lvl>
    <w:lvl w:ilvl="1" w:tplc="5A40C7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C06FB3"/>
    <w:multiLevelType w:val="hybridMultilevel"/>
    <w:tmpl w:val="0BFAC0CC"/>
    <w:lvl w:ilvl="0" w:tplc="FFFFFFFF">
      <w:start w:val="1"/>
      <w:numFmt w:val="decimal"/>
      <w:lvlText w:val="%1)"/>
      <w:lvlJc w:val="left"/>
      <w:pPr>
        <w:tabs>
          <w:tab w:val="num" w:pos="3045"/>
        </w:tabs>
        <w:ind w:left="30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9762FF"/>
    <w:multiLevelType w:val="hybridMultilevel"/>
    <w:tmpl w:val="5D18C3E4"/>
    <w:lvl w:ilvl="0" w:tplc="72FA7D7A">
      <w:start w:val="1"/>
      <w:numFmt w:val="decimal"/>
      <w:lvlText w:val="%1."/>
      <w:lvlJc w:val="left"/>
      <w:pPr>
        <w:tabs>
          <w:tab w:val="num" w:pos="3045"/>
        </w:tabs>
        <w:ind w:left="30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6D4ED8"/>
    <w:multiLevelType w:val="hybridMultilevel"/>
    <w:tmpl w:val="ED1A7F0E"/>
    <w:lvl w:ilvl="0" w:tplc="FFFFFFFF">
      <w:start w:val="1"/>
      <w:numFmt w:val="decimal"/>
      <w:lvlText w:val="%1)"/>
      <w:lvlJc w:val="left"/>
      <w:pPr>
        <w:tabs>
          <w:tab w:val="num" w:pos="3045"/>
        </w:tabs>
        <w:ind w:left="30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8F390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8F"/>
    <w:rsid w:val="000E058F"/>
    <w:rsid w:val="003452A1"/>
    <w:rsid w:val="00345DB1"/>
    <w:rsid w:val="003464C0"/>
    <w:rsid w:val="004E075C"/>
    <w:rsid w:val="0050580F"/>
    <w:rsid w:val="00566CFB"/>
    <w:rsid w:val="00767673"/>
    <w:rsid w:val="007A04E1"/>
    <w:rsid w:val="0089591D"/>
    <w:rsid w:val="00CC4123"/>
    <w:rsid w:val="00DE4296"/>
    <w:rsid w:val="00E26446"/>
    <w:rsid w:val="00E537A9"/>
    <w:rsid w:val="00F37432"/>
    <w:rsid w:val="00F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9B87"/>
  <w15:chartTrackingRefBased/>
  <w15:docId w15:val="{C92A4F8C-10AE-4740-A454-A98A662E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58F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0E05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E058F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0E058F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E05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E05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0E058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" w:eastAsia="Times New Roman" w:hAnsi="Times"/>
      <w:sz w:val="24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0E058F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Hipercze">
    <w:name w:val="Hyperlink"/>
    <w:uiPriority w:val="99"/>
    <w:unhideWhenUsed/>
    <w:rsid w:val="000E05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E05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446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iatzaga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zagnski.pl" TargetMode="External"/><Relationship Id="rId5" Type="http://schemas.openxmlformats.org/officeDocument/2006/relationships/hyperlink" Target="http://www.powiatzaganski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2535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Karolewska</dc:creator>
  <cp:keywords/>
  <dc:description/>
  <cp:lastModifiedBy>Irena Karolewska</cp:lastModifiedBy>
  <cp:revision>11</cp:revision>
  <cp:lastPrinted>2024-10-03T12:22:00Z</cp:lastPrinted>
  <dcterms:created xsi:type="dcterms:W3CDTF">2024-09-27T12:19:00Z</dcterms:created>
  <dcterms:modified xsi:type="dcterms:W3CDTF">2024-10-17T06:29:00Z</dcterms:modified>
</cp:coreProperties>
</file>